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38EF7E44" w14:textId="77777777" w:rsidTr="00EF4C68">
        <w:trPr>
          <w:trHeight w:val="1615"/>
        </w:trPr>
        <w:tc>
          <w:tcPr>
            <w:tcW w:w="10206" w:type="dxa"/>
            <w:vAlign w:val="bottom"/>
          </w:tcPr>
          <w:bookmarkStart w:id="0" w:name="_Toc234219367"/>
          <w:p w14:paraId="1F08C87E" w14:textId="5D49C8DF" w:rsidR="00DD64E1" w:rsidRPr="002D704B" w:rsidRDefault="00000000" w:rsidP="002D704B">
            <w:pPr>
              <w:pStyle w:val="Title"/>
            </w:pPr>
            <w:sdt>
              <w:sdtPr>
                <w:rPr>
                  <w:rFonts w:ascii="Arial" w:eastAsia="Arial" w:hAnsi="Arial" w:cs="Arial"/>
                  <w:color w:val="000000"/>
                  <w:lang w:eastAsia="en-AU"/>
                </w:rPr>
                <w:alias w:val="Document Title"/>
                <w:tag w:val="DocumentTitle"/>
                <w:id w:val="-1468812136"/>
                <w:placeholder>
                  <w:docPart w:val="73BD4EB3EB1244F78E0B2C909401A33B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Content>
                <w:r w:rsidR="008C2122" w:rsidRPr="00080D14">
                  <w:rPr>
                    <w:rFonts w:ascii="Arial" w:eastAsia="Arial" w:hAnsi="Arial" w:cs="Arial"/>
                    <w:color w:val="000000"/>
                    <w:lang w:eastAsia="en-AU"/>
                  </w:rPr>
                  <w:t>202</w:t>
                </w:r>
                <w:r w:rsidR="009A0345">
                  <w:rPr>
                    <w:rFonts w:ascii="Arial" w:eastAsia="Arial" w:hAnsi="Arial" w:cs="Arial"/>
                    <w:color w:val="000000"/>
                    <w:lang w:eastAsia="en-AU"/>
                  </w:rPr>
                  <w:t>6</w:t>
                </w:r>
                <w:r w:rsidR="008C2122" w:rsidRPr="00080D14">
                  <w:rPr>
                    <w:rFonts w:ascii="Arial" w:eastAsia="Arial" w:hAnsi="Arial" w:cs="Arial"/>
                    <w:color w:val="000000"/>
                    <w:lang w:eastAsia="en-AU"/>
                  </w:rPr>
                  <w:t xml:space="preserve"> NAPLAN</w:t>
                </w:r>
              </w:sdtContent>
            </w:sdt>
          </w:p>
          <w:p w14:paraId="2F0048A4" w14:textId="04596278" w:rsidR="00DD64E1" w:rsidRPr="002D704B" w:rsidRDefault="00000000" w:rsidP="002D704B">
            <w:pPr>
              <w:pStyle w:val="Subtitle"/>
            </w:pPr>
            <w:sdt>
              <w:sdtPr>
                <w:alias w:val="Document Subtitle"/>
                <w:tag w:val="DocumentSubtitle"/>
                <w:id w:val="892237444"/>
                <w:placeholder>
                  <w:docPart w:val="4AC19AF1F4254EC88B59C6A1A24086D3"/>
                </w:placeholder>
                <w:dataBinding w:prefixMappings="xmlns:ns0='http://QCAA.qld.edu.au' " w:xpath="/ns0:QCAA[1]/ns0:DocumentSubtitle[1]" w:storeItemID="{ECF99190-FDC9-4DC7-BF4D-418697363580}"/>
                <w:text/>
              </w:sdtPr>
              <w:sdtContent>
                <w:r w:rsidR="009D3E19">
                  <w:t>Record of parent/carer withdrawal (for school use only)</w:t>
                </w:r>
              </w:sdtContent>
            </w:sdt>
          </w:p>
        </w:tc>
      </w:tr>
    </w:tbl>
    <w:p w14:paraId="56CBC381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62180CAB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B26BD8">
          <w:footerReference w:type="default" r:id="rId13"/>
          <w:footerReference w:type="first" r:id="rId14"/>
          <w:pgSz w:w="11906" w:h="16838" w:code="9"/>
          <w:pgMar w:top="1134" w:right="1418" w:bottom="1701" w:left="1418" w:header="567" w:footer="284" w:gutter="0"/>
          <w:cols w:space="708"/>
          <w:docGrid w:linePitch="360"/>
        </w:sectPr>
      </w:pPr>
    </w:p>
    <w:p w14:paraId="4FAAF009" w14:textId="4623D115" w:rsidR="00B26BD8" w:rsidRPr="00B26BD8" w:rsidRDefault="00080D14" w:rsidP="00080D14">
      <w:pPr>
        <w:pStyle w:val="BodyText"/>
      </w:pPr>
      <w:r>
        <w:t>For completion by parents/carers who wish to withdraw a student from the NAPLAN testing program. Refer to</w:t>
      </w:r>
      <w:r w:rsidR="008C2122">
        <w:t xml:space="preserve"> section 5.3 of</w:t>
      </w:r>
      <w:r>
        <w:t xml:space="preserve"> the </w:t>
      </w:r>
      <w:hyperlink r:id="rId15" w:history="1">
        <w:r w:rsidR="008C2122">
          <w:rPr>
            <w:rStyle w:val="Hyperlink"/>
            <w:rFonts w:eastAsia="Arial"/>
            <w:i/>
            <w:iCs/>
          </w:rPr>
          <w:t>NAPLAN national protocols for test administration</w:t>
        </w:r>
      </w:hyperlink>
      <w:r>
        <w:t xml:space="preserve">. </w:t>
      </w:r>
      <w:r w:rsidR="00D7697D" w:rsidRPr="00D7697D">
        <w:br/>
      </w:r>
      <w:r>
        <w:t xml:space="preserve">Test participation should be finalised by </w:t>
      </w:r>
      <w:r w:rsidRPr="00080D14">
        <w:rPr>
          <w:b/>
          <w:bCs/>
        </w:rPr>
        <w:t>Tuesday 1</w:t>
      </w:r>
      <w:r w:rsidR="009A0345">
        <w:rPr>
          <w:b/>
          <w:bCs/>
        </w:rPr>
        <w:t>0</w:t>
      </w:r>
      <w:r w:rsidRPr="00080D14">
        <w:rPr>
          <w:b/>
          <w:bCs/>
        </w:rPr>
        <w:t xml:space="preserve"> March 202</w:t>
      </w:r>
      <w:r w:rsidR="009A0345">
        <w:rPr>
          <w:b/>
          <w:bCs/>
        </w:rPr>
        <w:t>6</w:t>
      </w:r>
      <w:r>
        <w:t>.</w:t>
      </w:r>
    </w:p>
    <w:bookmarkEnd w:id="1"/>
    <w:p w14:paraId="2CE3F66A" w14:textId="77777777" w:rsidR="00080D14" w:rsidRPr="00080D14" w:rsidRDefault="00080D14" w:rsidP="00080D14">
      <w:pPr>
        <w:pStyle w:val="ListBullet"/>
      </w:pPr>
      <w:r w:rsidRPr="00080D14">
        <w:t>This is NOT an application.</w:t>
      </w:r>
    </w:p>
    <w:p w14:paraId="25C55D25" w14:textId="77777777" w:rsidR="00080D14" w:rsidRDefault="00080D14" w:rsidP="00080D14">
      <w:pPr>
        <w:pStyle w:val="ListBullet"/>
      </w:pPr>
      <w:r w:rsidRPr="00080D14">
        <w:t>It is only a record and is to be signed by the principal and parent/carer of the student.</w:t>
      </w:r>
    </w:p>
    <w:p w14:paraId="03388E3E" w14:textId="28721970" w:rsidR="00080D14" w:rsidRPr="00080D14" w:rsidRDefault="00080D14" w:rsidP="00080D14">
      <w:pPr>
        <w:pStyle w:val="ListBullet"/>
      </w:pPr>
      <w:r w:rsidRPr="00080D14">
        <w:t>Once completed, a copy of this form must be given to the parent/carer.</w:t>
      </w:r>
    </w:p>
    <w:p w14:paraId="5691957B" w14:textId="3C46A253" w:rsidR="00080D14" w:rsidRPr="00080D14" w:rsidRDefault="00080D14" w:rsidP="00080D14">
      <w:pPr>
        <w:pStyle w:val="ListBullet"/>
      </w:pPr>
      <w:r w:rsidRPr="00080D14">
        <w:t>Retain the original in the student’s file.</w:t>
      </w:r>
    </w:p>
    <w:p w14:paraId="62D5C947" w14:textId="49E0C5DE" w:rsidR="00CE0E66" w:rsidRDefault="00080D14" w:rsidP="00CE0E66">
      <w:pPr>
        <w:pStyle w:val="ListBullet"/>
      </w:pPr>
      <w:r w:rsidRPr="00080D14">
        <w:t>This record should not be sent to the QCAA or to its contractor.</w:t>
      </w:r>
    </w:p>
    <w:tbl>
      <w:tblPr>
        <w:tblStyle w:val="QCAAtablestyle5"/>
        <w:tblW w:w="5000" w:type="pct"/>
        <w:tblLook w:val="06A0" w:firstRow="1" w:lastRow="0" w:firstColumn="1" w:lastColumn="0" w:noHBand="1" w:noVBand="1"/>
      </w:tblPr>
      <w:tblGrid>
        <w:gridCol w:w="2265"/>
        <w:gridCol w:w="756"/>
        <w:gridCol w:w="1509"/>
        <w:gridCol w:w="995"/>
        <w:gridCol w:w="516"/>
        <w:gridCol w:w="3019"/>
      </w:tblGrid>
      <w:tr w:rsidR="00E52744" w14:paraId="2EE93F3D" w14:textId="77777777" w:rsidTr="00E52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14:paraId="5109E642" w14:textId="1FDF17EF" w:rsidR="00E52744" w:rsidRDefault="00E52744" w:rsidP="00080D14">
            <w:pPr>
              <w:pStyle w:val="Tableheading"/>
            </w:pPr>
            <w:r>
              <w:t>Student’s name:</w:t>
            </w:r>
          </w:p>
        </w:tc>
        <w:tc>
          <w:tcPr>
            <w:tcW w:w="3750" w:type="pct"/>
            <w:gridSpan w:val="5"/>
          </w:tcPr>
          <w:p w14:paraId="03D348E6" w14:textId="7A71A11D" w:rsidR="00E52744" w:rsidRPr="00330037" w:rsidRDefault="00E52744" w:rsidP="00080D14">
            <w:pPr>
              <w:pStyle w:val="TableBullet"/>
              <w:numPr>
                <w:ilvl w:val="0"/>
                <w:numId w:val="0"/>
              </w:numPr>
              <w:ind w:left="170"/>
            </w:pPr>
          </w:p>
        </w:tc>
      </w:tr>
      <w:tr w:rsidR="00E52744" w14:paraId="4BF47560" w14:textId="77777777" w:rsidTr="003C0464">
        <w:tc>
          <w:tcPr>
            <w:tcW w:w="0" w:type="pct"/>
          </w:tcPr>
          <w:p w14:paraId="301CC6A8" w14:textId="45407645" w:rsidR="00E52744" w:rsidRDefault="00E52744" w:rsidP="00E52744">
            <w:pPr>
              <w:pStyle w:val="Tableheading"/>
            </w:pPr>
            <w:r>
              <w:t>Year level:</w:t>
            </w:r>
          </w:p>
        </w:tc>
        <w:tc>
          <w:tcPr>
            <w:tcW w:w="0" w:type="pct"/>
            <w:gridSpan w:val="2"/>
          </w:tcPr>
          <w:p w14:paraId="5AFDD4E0" w14:textId="77777777" w:rsidR="00E52744" w:rsidRPr="00330037" w:rsidRDefault="00E52744" w:rsidP="00E52744">
            <w:pPr>
              <w:pStyle w:val="TableBullet"/>
              <w:numPr>
                <w:ilvl w:val="0"/>
                <w:numId w:val="0"/>
              </w:numPr>
              <w:ind w:left="170"/>
            </w:pPr>
          </w:p>
        </w:tc>
        <w:tc>
          <w:tcPr>
            <w:tcW w:w="549" w:type="pct"/>
          </w:tcPr>
          <w:p w14:paraId="56DC77E8" w14:textId="550612E0" w:rsidR="00E52744" w:rsidRDefault="00E52744" w:rsidP="00E52744">
            <w:pPr>
              <w:pStyle w:val="Tableheading"/>
            </w:pPr>
            <w:r>
              <w:t>Class:</w:t>
            </w:r>
          </w:p>
        </w:tc>
        <w:tc>
          <w:tcPr>
            <w:tcW w:w="1951" w:type="pct"/>
            <w:gridSpan w:val="2"/>
          </w:tcPr>
          <w:p w14:paraId="62F0D3A6" w14:textId="77777777" w:rsidR="00E52744" w:rsidRPr="00330037" w:rsidRDefault="00E52744" w:rsidP="00E52744">
            <w:pPr>
              <w:pStyle w:val="TableBullet"/>
              <w:numPr>
                <w:ilvl w:val="0"/>
                <w:numId w:val="0"/>
              </w:numPr>
              <w:ind w:left="170"/>
            </w:pPr>
          </w:p>
        </w:tc>
      </w:tr>
      <w:tr w:rsidR="005B6649" w14:paraId="2672D0A2" w14:textId="77777777" w:rsidTr="005B6649">
        <w:tc>
          <w:tcPr>
            <w:tcW w:w="1250" w:type="pct"/>
          </w:tcPr>
          <w:p w14:paraId="4D82D705" w14:textId="327F52B3" w:rsidR="005B6649" w:rsidRDefault="005B6649" w:rsidP="00E52744">
            <w:pPr>
              <w:pStyle w:val="Tableheading"/>
            </w:pPr>
            <w:r>
              <w:t>School:</w:t>
            </w:r>
          </w:p>
        </w:tc>
        <w:tc>
          <w:tcPr>
            <w:tcW w:w="3750" w:type="pct"/>
            <w:gridSpan w:val="5"/>
          </w:tcPr>
          <w:p w14:paraId="3610329F" w14:textId="77777777" w:rsidR="005B6649" w:rsidRPr="00330037" w:rsidRDefault="005B6649" w:rsidP="00E52744">
            <w:pPr>
              <w:pStyle w:val="TableBullet"/>
              <w:numPr>
                <w:ilvl w:val="0"/>
                <w:numId w:val="0"/>
              </w:numPr>
              <w:ind w:left="170"/>
            </w:pPr>
          </w:p>
        </w:tc>
      </w:tr>
      <w:tr w:rsidR="00E52744" w14:paraId="4890CA25" w14:textId="77777777" w:rsidTr="00080D14">
        <w:tc>
          <w:tcPr>
            <w:tcW w:w="5000" w:type="pct"/>
            <w:gridSpan w:val="6"/>
          </w:tcPr>
          <w:p w14:paraId="60A8D8C4" w14:textId="5B0B7AD6" w:rsidR="00E52744" w:rsidRPr="00330037" w:rsidRDefault="00E52744" w:rsidP="00E52744">
            <w:pPr>
              <w:pStyle w:val="Tableheading"/>
            </w:pPr>
            <w:r>
              <w:t>Is to be withdrawn from the following NAPLAN test</w:t>
            </w:r>
            <w:r w:rsidR="00F7671A">
              <w:t>/</w:t>
            </w:r>
            <w:r>
              <w:t xml:space="preserve">s: Please select </w:t>
            </w:r>
            <w:r>
              <w:rPr>
                <w:rFonts w:ascii="Segoe UI Symbol" w:hAnsi="Segoe UI Symbol" w:cs="Segoe UI Symbol"/>
              </w:rPr>
              <w:t>☒</w:t>
            </w:r>
          </w:p>
        </w:tc>
      </w:tr>
      <w:tr w:rsidR="00E52744" w14:paraId="2B9F7DD9" w14:textId="77777777" w:rsidTr="007F780D">
        <w:tc>
          <w:tcPr>
            <w:tcW w:w="2500" w:type="pct"/>
            <w:gridSpan w:val="3"/>
          </w:tcPr>
          <w:p w14:paraId="0C3F3CBF" w14:textId="0F023BE4" w:rsidR="00E52744" w:rsidRDefault="00000000" w:rsidP="00E52744">
            <w:pPr>
              <w:pStyle w:val="Tabletext"/>
            </w:pPr>
            <w:sdt>
              <w:sdtPr>
                <w:rPr>
                  <w:rFonts w:ascii="Segoe UI Symbol" w:hAnsi="Segoe UI Symbol" w:cs="Segoe UI Symbol"/>
                </w:rPr>
                <w:id w:val="156660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Writing</w:t>
            </w:r>
          </w:p>
        </w:tc>
        <w:tc>
          <w:tcPr>
            <w:tcW w:w="2500" w:type="pct"/>
            <w:gridSpan w:val="3"/>
          </w:tcPr>
          <w:p w14:paraId="710A1A4A" w14:textId="5DEC9BE0" w:rsidR="00E52744" w:rsidRPr="00330037" w:rsidRDefault="00000000" w:rsidP="00E52744">
            <w:pPr>
              <w:pStyle w:val="TableBullet"/>
              <w:numPr>
                <w:ilvl w:val="0"/>
                <w:numId w:val="0"/>
              </w:numPr>
              <w:ind w:left="170"/>
            </w:pPr>
            <w:sdt>
              <w:sdtPr>
                <w:rPr>
                  <w:rFonts w:ascii="Segoe UI Symbol" w:hAnsi="Segoe UI Symbol" w:cs="Segoe UI Symbol"/>
                </w:rPr>
                <w:id w:val="-43143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Conventions of Language</w:t>
            </w:r>
          </w:p>
        </w:tc>
      </w:tr>
      <w:tr w:rsidR="00E52744" w14:paraId="466689A5" w14:textId="77777777" w:rsidTr="007F780D">
        <w:tc>
          <w:tcPr>
            <w:tcW w:w="2500" w:type="pct"/>
            <w:gridSpan w:val="3"/>
          </w:tcPr>
          <w:p w14:paraId="58158481" w14:textId="6939153D" w:rsidR="00E52744" w:rsidRDefault="00000000" w:rsidP="00E52744">
            <w:pPr>
              <w:pStyle w:val="Tabletext"/>
            </w:pPr>
            <w:sdt>
              <w:sdtPr>
                <w:rPr>
                  <w:rFonts w:ascii="Segoe UI Symbol" w:hAnsi="Segoe UI Symbol" w:cs="Segoe UI Symbol"/>
                </w:rPr>
                <w:id w:val="-4022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Reading</w:t>
            </w:r>
          </w:p>
        </w:tc>
        <w:tc>
          <w:tcPr>
            <w:tcW w:w="2500" w:type="pct"/>
            <w:gridSpan w:val="3"/>
          </w:tcPr>
          <w:p w14:paraId="4C893296" w14:textId="5EBD03C5" w:rsidR="00E52744" w:rsidRPr="00330037" w:rsidRDefault="00000000" w:rsidP="00E52744">
            <w:pPr>
              <w:pStyle w:val="TableBullet"/>
              <w:numPr>
                <w:ilvl w:val="0"/>
                <w:numId w:val="0"/>
              </w:numPr>
              <w:ind w:left="170"/>
            </w:pPr>
            <w:sdt>
              <w:sdtPr>
                <w:rPr>
                  <w:rFonts w:ascii="Segoe UI Symbol" w:hAnsi="Segoe UI Symbol" w:cs="Segoe UI Symbol"/>
                </w:rPr>
                <w:id w:val="-17565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Numeracy</w:t>
            </w:r>
          </w:p>
        </w:tc>
      </w:tr>
      <w:tr w:rsidR="00E52744" w14:paraId="6F1F1FC5" w14:textId="77777777" w:rsidTr="00627A2B">
        <w:tc>
          <w:tcPr>
            <w:tcW w:w="5000" w:type="pct"/>
            <w:gridSpan w:val="6"/>
          </w:tcPr>
          <w:p w14:paraId="7216C8B8" w14:textId="6079BD62" w:rsidR="00E52744" w:rsidRDefault="00E52744" w:rsidP="00E52744">
            <w:pPr>
              <w:pStyle w:val="Tableheading"/>
              <w:rPr>
                <w:rFonts w:ascii="Segoe UI Symbol" w:hAnsi="Segoe UI Symbol" w:cs="Segoe UI Symbol"/>
              </w:rPr>
            </w:pPr>
            <w:r>
              <w:t xml:space="preserve">Reason: </w:t>
            </w:r>
            <w:r w:rsidRPr="00627A2B">
              <w:rPr>
                <w:rStyle w:val="TabletextChar"/>
                <w:rFonts w:eastAsiaTheme="minorHAnsi"/>
                <w:b w:val="0"/>
                <w:bCs/>
              </w:rPr>
              <w:t xml:space="preserve">Refer to </w:t>
            </w:r>
            <w:r w:rsidR="009D3E19">
              <w:rPr>
                <w:rStyle w:val="TabletextChar"/>
                <w:rFonts w:eastAsiaTheme="minorHAnsi"/>
                <w:bCs/>
              </w:rPr>
              <w:t>se</w:t>
            </w:r>
            <w:r w:rsidR="008C2122">
              <w:rPr>
                <w:rStyle w:val="TabletextChar"/>
                <w:rFonts w:eastAsiaTheme="minorHAnsi"/>
                <w:bCs/>
              </w:rPr>
              <w:t>ction 5.3</w:t>
            </w:r>
            <w:r w:rsidR="008C2122" w:rsidRPr="009D3E19">
              <w:rPr>
                <w:rStyle w:val="TabletextChar"/>
                <w:rFonts w:eastAsiaTheme="minorHAnsi"/>
                <w:b w:val="0"/>
              </w:rPr>
              <w:t xml:space="preserve"> of </w:t>
            </w:r>
            <w:r w:rsidRPr="009D3E19">
              <w:rPr>
                <w:rStyle w:val="TabletextChar"/>
                <w:rFonts w:eastAsiaTheme="minorHAnsi"/>
                <w:b w:val="0"/>
              </w:rPr>
              <w:t xml:space="preserve">the </w:t>
            </w:r>
            <w:r w:rsidRPr="00627A2B">
              <w:rPr>
                <w:rStyle w:val="TabletextChar"/>
                <w:rFonts w:eastAsia="Arial"/>
                <w:b w:val="0"/>
                <w:bCs/>
                <w:i/>
                <w:iCs/>
              </w:rPr>
              <w:t xml:space="preserve">NAPLAN </w:t>
            </w:r>
            <w:r w:rsidR="008C2122" w:rsidRPr="009D3E19">
              <w:rPr>
                <w:rStyle w:val="TabletextChar"/>
                <w:rFonts w:eastAsia="Arial"/>
                <w:b w:val="0"/>
                <w:bCs/>
                <w:i/>
                <w:iCs/>
              </w:rPr>
              <w:t xml:space="preserve">national </w:t>
            </w:r>
            <w:r w:rsidRPr="009D3E19">
              <w:rPr>
                <w:rStyle w:val="TabletextChar"/>
                <w:rFonts w:eastAsia="Arial"/>
                <w:b w:val="0"/>
                <w:bCs/>
                <w:i/>
                <w:iCs/>
              </w:rPr>
              <w:t>protocols</w:t>
            </w:r>
            <w:r w:rsidRPr="00627A2B">
              <w:rPr>
                <w:rStyle w:val="TabletextChar"/>
                <w:rFonts w:eastAsia="Arial"/>
                <w:b w:val="0"/>
                <w:bCs/>
                <w:i/>
                <w:iCs/>
              </w:rPr>
              <w:t xml:space="preserve"> for test administration</w:t>
            </w:r>
            <w:r w:rsidRPr="00627A2B">
              <w:rPr>
                <w:rStyle w:val="TabletextChar"/>
                <w:rFonts w:eastAsiaTheme="minorHAnsi"/>
                <w:b w:val="0"/>
                <w:bCs/>
              </w:rPr>
              <w:t>.</w:t>
            </w:r>
          </w:p>
        </w:tc>
      </w:tr>
      <w:tr w:rsidR="00E52744" w14:paraId="15E9DC85" w14:textId="77777777" w:rsidTr="00627A2B">
        <w:tc>
          <w:tcPr>
            <w:tcW w:w="5000" w:type="pct"/>
            <w:gridSpan w:val="6"/>
          </w:tcPr>
          <w:p w14:paraId="709B6E78" w14:textId="12B2F844" w:rsidR="00E52744" w:rsidRDefault="00E52744" w:rsidP="00E52744">
            <w:pPr>
              <w:pStyle w:val="Tableheading"/>
              <w:rPr>
                <w:rFonts w:ascii="Segoe UI Symbol" w:hAnsi="Segoe UI Symbol" w:cs="Segoe UI Symbol"/>
              </w:rPr>
            </w:pPr>
            <w:r>
              <w:t xml:space="preserve">Please select </w:t>
            </w:r>
            <w:r>
              <w:rPr>
                <w:rFonts w:ascii="Segoe UI Symbol" w:hAnsi="Segoe UI Symbol" w:cs="Segoe UI Symbol"/>
              </w:rPr>
              <w:t>☒</w:t>
            </w:r>
          </w:p>
        </w:tc>
      </w:tr>
      <w:tr w:rsidR="00E52744" w14:paraId="1C826E90" w14:textId="77777777" w:rsidTr="00E52744">
        <w:tc>
          <w:tcPr>
            <w:tcW w:w="1667" w:type="pct"/>
            <w:gridSpan w:val="2"/>
          </w:tcPr>
          <w:p w14:paraId="3C4CD366" w14:textId="49EB2E55" w:rsidR="00E52744" w:rsidRDefault="00000000" w:rsidP="00E52744">
            <w:pPr>
              <w:pStyle w:val="Tabletext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98554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Religious</w:t>
            </w:r>
          </w:p>
        </w:tc>
        <w:tc>
          <w:tcPr>
            <w:tcW w:w="1667" w:type="pct"/>
            <w:gridSpan w:val="3"/>
          </w:tcPr>
          <w:p w14:paraId="6A56B7E9" w14:textId="72B1C11B" w:rsidR="00E52744" w:rsidRDefault="00000000" w:rsidP="00E52744">
            <w:pPr>
              <w:pStyle w:val="Tabletext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4372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Philosophical</w:t>
            </w:r>
          </w:p>
        </w:tc>
        <w:tc>
          <w:tcPr>
            <w:tcW w:w="1666" w:type="pct"/>
          </w:tcPr>
          <w:p w14:paraId="18CA1B35" w14:textId="50606477" w:rsidR="00E52744" w:rsidRDefault="00000000" w:rsidP="00E52744">
            <w:pPr>
              <w:pStyle w:val="Tabletext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7229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Other</w:t>
            </w:r>
          </w:p>
        </w:tc>
      </w:tr>
      <w:tr w:rsidR="00E52744" w14:paraId="7FFCCE2D" w14:textId="77777777" w:rsidTr="00E52744">
        <w:tc>
          <w:tcPr>
            <w:tcW w:w="1667" w:type="pct"/>
            <w:gridSpan w:val="2"/>
          </w:tcPr>
          <w:p w14:paraId="7C4693F3" w14:textId="266E8FD2" w:rsidR="00E52744" w:rsidRDefault="00E52744" w:rsidP="00E52744">
            <w:pPr>
              <w:pStyle w:val="Tableheading"/>
              <w:rPr>
                <w:rFonts w:ascii="Segoe UI Symbol" w:hAnsi="Segoe UI Symbol" w:cs="Segoe UI Symbol"/>
              </w:rPr>
            </w:pPr>
            <w:r>
              <w:t>Parent/carer’s signature:</w:t>
            </w:r>
          </w:p>
        </w:tc>
        <w:tc>
          <w:tcPr>
            <w:tcW w:w="1667" w:type="pct"/>
            <w:gridSpan w:val="3"/>
          </w:tcPr>
          <w:p w14:paraId="3AA6DA66" w14:textId="77777777" w:rsidR="00E52744" w:rsidRDefault="00E52744" w:rsidP="00E52744">
            <w:pPr>
              <w:pStyle w:val="Tabletext"/>
              <w:rPr>
                <w:rFonts w:ascii="Segoe UI Symbol" w:hAnsi="Segoe UI Symbol" w:cs="Segoe UI Symbol"/>
              </w:rPr>
            </w:pPr>
          </w:p>
        </w:tc>
        <w:tc>
          <w:tcPr>
            <w:tcW w:w="1666" w:type="pct"/>
          </w:tcPr>
          <w:p w14:paraId="2E153E1E" w14:textId="09D7DB75" w:rsidR="00E52744" w:rsidRDefault="00E52744" w:rsidP="00E52744">
            <w:pPr>
              <w:pStyle w:val="Tableheading"/>
            </w:pPr>
            <w:r>
              <w:t>Date:</w:t>
            </w:r>
          </w:p>
        </w:tc>
      </w:tr>
      <w:tr w:rsidR="00C24724" w14:paraId="15F1BB89" w14:textId="77777777" w:rsidTr="00C24724">
        <w:tc>
          <w:tcPr>
            <w:tcW w:w="1667" w:type="pct"/>
            <w:gridSpan w:val="2"/>
          </w:tcPr>
          <w:p w14:paraId="401CC218" w14:textId="7FC3E2EA" w:rsidR="00C24724" w:rsidRDefault="00C24724" w:rsidP="00E52744">
            <w:pPr>
              <w:pStyle w:val="Tableheading"/>
            </w:pPr>
            <w:r>
              <w:t>Parent/carer’s name (print):</w:t>
            </w:r>
          </w:p>
        </w:tc>
        <w:tc>
          <w:tcPr>
            <w:tcW w:w="3333" w:type="pct"/>
            <w:gridSpan w:val="4"/>
          </w:tcPr>
          <w:p w14:paraId="328AE7F7" w14:textId="77777777" w:rsidR="00C24724" w:rsidRDefault="00C24724" w:rsidP="00E52744">
            <w:pPr>
              <w:pStyle w:val="Tableheading"/>
            </w:pPr>
          </w:p>
        </w:tc>
      </w:tr>
      <w:tr w:rsidR="00E52744" w14:paraId="1CF53DC0" w14:textId="77777777" w:rsidTr="00627A2B">
        <w:tc>
          <w:tcPr>
            <w:tcW w:w="5000" w:type="pct"/>
            <w:gridSpan w:val="6"/>
            <w:shd w:val="clear" w:color="auto" w:fill="E5E5E5" w:themeFill="accent1" w:themeFillTint="33"/>
          </w:tcPr>
          <w:p w14:paraId="6BCFC63F" w14:textId="1B53A968" w:rsidR="00E52744" w:rsidRDefault="00E52744" w:rsidP="00E52744">
            <w:pPr>
              <w:pStyle w:val="Tableheading"/>
              <w:rPr>
                <w:rFonts w:ascii="Segoe UI Symbol" w:hAnsi="Segoe UI Symbol" w:cs="Segoe UI Symbol"/>
              </w:rPr>
            </w:pPr>
            <w:r>
              <w:t xml:space="preserve">To be completed by the </w:t>
            </w:r>
            <w:r w:rsidR="00F7671A">
              <w:t>p</w:t>
            </w:r>
            <w:r>
              <w:t>rincipal</w:t>
            </w:r>
          </w:p>
        </w:tc>
      </w:tr>
      <w:tr w:rsidR="00E52744" w14:paraId="4114DA9C" w14:textId="77777777" w:rsidTr="00627A2B">
        <w:tc>
          <w:tcPr>
            <w:tcW w:w="5000" w:type="pct"/>
            <w:gridSpan w:val="6"/>
            <w:shd w:val="clear" w:color="auto" w:fill="FFFFFF" w:themeFill="background1"/>
          </w:tcPr>
          <w:p w14:paraId="5FE3CBF8" w14:textId="38FB6D44" w:rsidR="00E52744" w:rsidRPr="00627A2B" w:rsidRDefault="00E52744" w:rsidP="00E52744">
            <w:pPr>
              <w:pStyle w:val="Tabletext"/>
              <w:rPr>
                <w:i/>
                <w:iCs/>
              </w:rPr>
            </w:pPr>
            <w:r w:rsidRPr="00627A2B">
              <w:rPr>
                <w:i/>
                <w:iCs/>
              </w:rPr>
              <w:t>I acknowledge that the parents/carers of this student have requested that the student be withdrawn from the NAPLAN test/s as indicated above.</w:t>
            </w:r>
          </w:p>
        </w:tc>
      </w:tr>
      <w:tr w:rsidR="00E52744" w14:paraId="684A5775" w14:textId="77777777" w:rsidTr="00627A2B">
        <w:tc>
          <w:tcPr>
            <w:tcW w:w="5000" w:type="pct"/>
            <w:gridSpan w:val="6"/>
            <w:shd w:val="clear" w:color="auto" w:fill="FFFFFF" w:themeFill="background1"/>
          </w:tcPr>
          <w:p w14:paraId="583813B8" w14:textId="77777777" w:rsidR="00E52744" w:rsidRDefault="00E52744" w:rsidP="00E52744">
            <w:pPr>
              <w:pStyle w:val="Tableheading"/>
            </w:pPr>
            <w:r>
              <w:t>Comments:</w:t>
            </w:r>
          </w:p>
          <w:p w14:paraId="70437E1F" w14:textId="20402780" w:rsidR="00E52744" w:rsidRPr="00627A2B" w:rsidRDefault="00E52744" w:rsidP="00E52744">
            <w:pPr>
              <w:pStyle w:val="Tableheading"/>
            </w:pPr>
          </w:p>
        </w:tc>
      </w:tr>
      <w:tr w:rsidR="00E52744" w14:paraId="3A13A6C9" w14:textId="77777777" w:rsidTr="00E52744">
        <w:tc>
          <w:tcPr>
            <w:tcW w:w="1667" w:type="pct"/>
            <w:gridSpan w:val="2"/>
            <w:shd w:val="clear" w:color="auto" w:fill="FFFFFF" w:themeFill="background1"/>
          </w:tcPr>
          <w:p w14:paraId="091F6F59" w14:textId="4DC85BB5" w:rsidR="00E52744" w:rsidRPr="00627A2B" w:rsidRDefault="00E52744" w:rsidP="00E52744">
            <w:pPr>
              <w:pStyle w:val="Tableheading"/>
            </w:pPr>
            <w:r>
              <w:t>Principal’s signature:</w:t>
            </w:r>
          </w:p>
        </w:tc>
        <w:tc>
          <w:tcPr>
            <w:tcW w:w="1667" w:type="pct"/>
            <w:gridSpan w:val="3"/>
            <w:shd w:val="clear" w:color="auto" w:fill="FFFFFF" w:themeFill="background1"/>
          </w:tcPr>
          <w:p w14:paraId="15FF5EFC" w14:textId="77777777" w:rsidR="00E52744" w:rsidRPr="00627A2B" w:rsidRDefault="00E52744" w:rsidP="00E52744">
            <w:pPr>
              <w:pStyle w:val="Tableheading"/>
            </w:pPr>
          </w:p>
        </w:tc>
        <w:tc>
          <w:tcPr>
            <w:tcW w:w="1666" w:type="pct"/>
            <w:shd w:val="clear" w:color="auto" w:fill="FFFFFF" w:themeFill="background1"/>
          </w:tcPr>
          <w:p w14:paraId="26F25781" w14:textId="31992360" w:rsidR="00E52744" w:rsidRPr="00627A2B" w:rsidRDefault="00E52744" w:rsidP="00E52744">
            <w:pPr>
              <w:pStyle w:val="Tableheading"/>
            </w:pPr>
            <w:r>
              <w:t>Date:</w:t>
            </w:r>
          </w:p>
        </w:tc>
      </w:tr>
      <w:tr w:rsidR="00C24724" w14:paraId="16A066E6" w14:textId="77777777" w:rsidTr="00C24724">
        <w:tc>
          <w:tcPr>
            <w:tcW w:w="1667" w:type="pct"/>
            <w:gridSpan w:val="2"/>
            <w:shd w:val="clear" w:color="auto" w:fill="FFFFFF" w:themeFill="background1"/>
          </w:tcPr>
          <w:p w14:paraId="45ECDECF" w14:textId="0771BCF7" w:rsidR="00C24724" w:rsidRDefault="00C24724" w:rsidP="00E52744">
            <w:pPr>
              <w:pStyle w:val="Tableheading"/>
            </w:pPr>
            <w:r>
              <w:t>Principal’s name (print):</w:t>
            </w:r>
          </w:p>
        </w:tc>
        <w:tc>
          <w:tcPr>
            <w:tcW w:w="3333" w:type="pct"/>
            <w:gridSpan w:val="4"/>
            <w:shd w:val="clear" w:color="auto" w:fill="FFFFFF" w:themeFill="background1"/>
          </w:tcPr>
          <w:p w14:paraId="644DC58C" w14:textId="77777777" w:rsidR="00C24724" w:rsidRDefault="00C24724" w:rsidP="00E52744">
            <w:pPr>
              <w:pStyle w:val="Tableheading"/>
            </w:pPr>
          </w:p>
        </w:tc>
      </w:tr>
    </w:tbl>
    <w:p w14:paraId="63A54B4E" w14:textId="7C47DAD7" w:rsidR="009B319F" w:rsidRDefault="00627A2B" w:rsidP="00627A2B">
      <w:pPr>
        <w:pStyle w:val="BodyText"/>
      </w:pPr>
      <w:r w:rsidRPr="00675D4A">
        <w:rPr>
          <w:rStyle w:val="Heading6Char"/>
          <w:b/>
          <w:bCs w:val="0"/>
          <w:color w:val="auto"/>
        </w:rPr>
        <w:t>Note:</w:t>
      </w:r>
      <w:r w:rsidRPr="00677035">
        <w:t xml:space="preserve"> </w:t>
      </w:r>
      <w:r>
        <w:t xml:space="preserve">This withdrawal can also apply to </w:t>
      </w:r>
      <w:r w:rsidR="00F7671A">
        <w:t>p</w:t>
      </w:r>
      <w:r>
        <w:t xml:space="preserve">ractice </w:t>
      </w:r>
      <w:r w:rsidR="00F7671A">
        <w:t>t</w:t>
      </w:r>
      <w:r>
        <w:t>ests.</w:t>
      </w:r>
    </w:p>
    <w:p w14:paraId="7105F424" w14:textId="421CB9A3" w:rsidR="00627A2B" w:rsidRDefault="00700DDE" w:rsidP="00700DDE">
      <w:pPr>
        <w:pStyle w:val="Legalnotice"/>
      </w:pPr>
      <w:r w:rsidRPr="00860FD4">
        <w:t>When completed this form should be managed in accordance with the school’s privacy obligations</w:t>
      </w:r>
      <w:r>
        <w:t>.</w:t>
      </w:r>
    </w:p>
    <w:sectPr w:rsidR="00627A2B" w:rsidSect="00B26BD8">
      <w:footerReference w:type="default" r:id="rId16"/>
      <w:type w:val="continuous"/>
      <w:pgSz w:w="11906" w:h="16838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3D57" w14:textId="77777777" w:rsidR="006639F2" w:rsidRDefault="006639F2" w:rsidP="00185154">
      <w:r>
        <w:separator/>
      </w:r>
    </w:p>
    <w:p w14:paraId="7FEC1F79" w14:textId="77777777" w:rsidR="006639F2" w:rsidRDefault="006639F2"/>
    <w:p w14:paraId="20806250" w14:textId="77777777" w:rsidR="006639F2" w:rsidRDefault="006639F2"/>
  </w:endnote>
  <w:endnote w:type="continuationSeparator" w:id="0">
    <w:p w14:paraId="0D796718" w14:textId="77777777" w:rsidR="006639F2" w:rsidRDefault="006639F2" w:rsidP="00185154">
      <w:r>
        <w:continuationSeparator/>
      </w:r>
    </w:p>
    <w:p w14:paraId="0574BF97" w14:textId="77777777" w:rsidR="006639F2" w:rsidRDefault="006639F2"/>
    <w:p w14:paraId="6AE6BC59" w14:textId="77777777" w:rsidR="006639F2" w:rsidRDefault="00663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6251" w:type="pct"/>
      <w:tblInd w:w="-1134" w:type="dxa"/>
      <w:tblLook w:val="04A0" w:firstRow="1" w:lastRow="0" w:firstColumn="1" w:lastColumn="0" w:noHBand="0" w:noVBand="1"/>
    </w:tblPr>
    <w:tblGrid>
      <w:gridCol w:w="11083"/>
      <w:gridCol w:w="256"/>
    </w:tblGrid>
    <w:tr w:rsidR="00F04123" w14:paraId="5CEFE8AC" w14:textId="77777777" w:rsidTr="00EA20F2">
      <w:trPr>
        <w:cantSplit/>
        <w:trHeight w:val="964"/>
      </w:trPr>
      <w:tc>
        <w:tcPr>
          <w:tcW w:w="11083" w:type="dxa"/>
          <w:vAlign w:val="bottom"/>
          <w:hideMark/>
        </w:tcPr>
        <w:p w14:paraId="4CA93396" w14:textId="005B6EEC" w:rsidR="00F04123" w:rsidRDefault="00D7697D" w:rsidP="00BF30BA">
          <w:pPr>
            <w:spacing w:after="22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EBB0676" wp14:editId="77F3B595">
                <wp:extent cx="392516" cy="184242"/>
                <wp:effectExtent l="0" t="0" r="7620" b="6350"/>
                <wp:docPr id="9" name="Graphic 9" descr="Creative Commons (CC) licence icons" title="Copyright indicato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516" cy="184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textDirection w:val="btLr"/>
          <w:vAlign w:val="bottom"/>
        </w:tcPr>
        <w:p w14:paraId="122CD4E4" w14:textId="661C9E91" w:rsidR="00F04123" w:rsidRDefault="00000000" w:rsidP="00650B58">
          <w:pPr>
            <w:pStyle w:val="Jobnumber"/>
            <w:ind w:left="227" w:right="113"/>
            <w:rPr>
              <w:lang w:eastAsia="en-US"/>
            </w:rPr>
          </w:pPr>
          <w:sdt>
            <w:sdtPr>
              <w:alias w:val="Job Number"/>
              <w:tag w:val="Category"/>
              <w:id w:val="1909418875"/>
              <w:placeholder>
                <w:docPart w:val="963700B26591448B96997ABC819A55B7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9D3E19">
                <w:t>241215</w:t>
              </w:r>
            </w:sdtContent>
          </w:sdt>
        </w:p>
      </w:tc>
    </w:tr>
    <w:tr w:rsidR="00B64090" w14:paraId="63D3FAD2" w14:textId="77777777" w:rsidTr="00657707">
      <w:trPr>
        <w:trHeight w:val="227"/>
      </w:trPr>
      <w:tc>
        <w:tcPr>
          <w:tcW w:w="11339" w:type="dxa"/>
          <w:gridSpan w:val="2"/>
          <w:vAlign w:val="center"/>
        </w:tcPr>
        <w:p w14:paraId="7ABDF103" w14:textId="77777777" w:rsidR="00B64090" w:rsidRDefault="00B64090" w:rsidP="00B64090">
          <w:pPr>
            <w:pStyle w:val="Footer"/>
            <w:jc w:val="center"/>
          </w:pPr>
        </w:p>
      </w:tc>
    </w:tr>
  </w:tbl>
  <w:p w14:paraId="2F530EBE" w14:textId="77777777" w:rsidR="00D7697D" w:rsidRPr="00B64090" w:rsidRDefault="00D7697D" w:rsidP="00D7697D"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0696E56" wp14:editId="07BA8E8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8560" cy="109224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560" cy="109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4A3882" w14:textId="51F0C589" w:rsidR="00B26BD8" w:rsidRPr="00B64090" w:rsidRDefault="00B26BD8" w:rsidP="009B7A59">
    <w:pPr>
      <w:pStyle w:val="Small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1EECC8E1" w14:textId="77777777" w:rsidTr="00C9759C">
      <w:trPr>
        <w:cantSplit/>
        <w:trHeight w:val="856"/>
      </w:trPr>
      <w:tc>
        <w:tcPr>
          <w:tcW w:w="4530" w:type="dxa"/>
        </w:tcPr>
        <w:p w14:paraId="1726CA0C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textDirection w:val="btLr"/>
          <w:vAlign w:val="bottom"/>
        </w:tcPr>
        <w:p w14:paraId="4621EF79" w14:textId="54C5FF3E" w:rsidR="00346472" w:rsidRPr="00C9759C" w:rsidRDefault="00346472" w:rsidP="00C9759C">
          <w:pPr>
            <w:pStyle w:val="Jobnumber"/>
          </w:pPr>
          <w:r w:rsidRPr="00C9759C">
            <w:sym w:font="Wingdings" w:char="F06E"/>
          </w:r>
          <w:r w:rsidRPr="00C9759C">
            <w:t xml:space="preserve"> </w:t>
          </w:r>
          <w:sdt>
            <w:sdtPr>
              <w:alias w:val="Job No."/>
              <w:tag w:val="Category"/>
              <w:id w:val="1125736446"/>
              <w:placeholder>
                <w:docPart w:val="73BD4EB3EB1244F78E0B2C909401A33B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9D3E19">
                <w:t>241215</w:t>
              </w:r>
            </w:sdtContent>
          </w:sdt>
        </w:p>
      </w:tc>
    </w:tr>
    <w:tr w:rsidR="00346472" w14:paraId="6FF3E5B7" w14:textId="77777777" w:rsidTr="00346472">
      <w:trPr>
        <w:trHeight w:val="532"/>
      </w:trPr>
      <w:tc>
        <w:tcPr>
          <w:tcW w:w="4530" w:type="dxa"/>
        </w:tcPr>
        <w:p w14:paraId="7CE323FF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30E8D9AF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7AC080D5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  <w:lang w:eastAsia="en-AU"/>
      </w:rPr>
      <w:drawing>
        <wp:anchor distT="0" distB="0" distL="114300" distR="114300" simplePos="0" relativeHeight="251659264" behindDoc="1" locked="0" layoutInCell="1" allowOverlap="1" wp14:anchorId="2D0B1AB7" wp14:editId="1E0C9734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6"/>
      <w:gridCol w:w="5397"/>
    </w:tblGrid>
    <w:tr w:rsidR="00B64090" w14:paraId="05E4000E" w14:textId="77777777" w:rsidTr="00B64090">
      <w:tc>
        <w:tcPr>
          <w:tcW w:w="2500" w:type="pct"/>
          <w:noWrap/>
          <w:hideMark/>
        </w:tcPr>
        <w:p w14:paraId="242C0E30" w14:textId="4B30FBC5" w:rsidR="00B64090" w:rsidRPr="002E6121" w:rsidRDefault="00000000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963700B26591448B96997ABC819A55B7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Content>
              <w:r w:rsidR="009A0345">
                <w:t>2026 NAPLAN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D0C3CB4671BF419D9FE9814F17D479EF"/>
            </w:placeholder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49291D9B" w14:textId="71F16428" w:rsidR="00B64090" w:rsidRPr="00532847" w:rsidRDefault="009D3E19" w:rsidP="00B64090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Record of parent/carer withdrawal (for school use only)</w:t>
              </w:r>
            </w:p>
          </w:sdtContent>
        </w:sdt>
      </w:tc>
      <w:tc>
        <w:tcPr>
          <w:tcW w:w="2500" w:type="pct"/>
          <w:hideMark/>
        </w:tcPr>
        <w:p w14:paraId="496198CD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3BE9BFE1274C48DA910142EA15D1E404"/>
            </w:placeholder>
            <w:showingPlcHdr/>
            <w:dataBinding w:prefixMappings="xmlns:ns0='http://QCAA.qld.edu.au' " w:xpath="/ns0:QCAA[1]/ns0:DocumentDate[1]" w:storeItemID="{029BFAC3-A859-40E3-910E-708531540F3D}"/>
            <w:date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402FD3FA" w14:textId="77777777" w:rsidR="00B64090" w:rsidRDefault="002E6121" w:rsidP="00B64090">
              <w:pPr>
                <w:pStyle w:val="Footersubtitle"/>
                <w:jc w:val="right"/>
              </w:pPr>
              <w:r w:rsidRPr="002E6121">
                <w:rPr>
                  <w:shd w:val="clear" w:color="auto" w:fill="F7EA9F" w:themeFill="accent6"/>
                </w:rPr>
                <w:t>[</w:t>
              </w:r>
              <w:r>
                <w:rPr>
                  <w:shd w:val="clear" w:color="auto" w:fill="F7EA9F" w:themeFill="accent6"/>
                </w:rPr>
                <w:t>Publish</w:t>
              </w:r>
              <w:r w:rsidRPr="002E6121">
                <w:rPr>
                  <w:shd w:val="clear" w:color="auto" w:fill="F7EA9F" w:themeFill="accent6"/>
                </w:rPr>
                <w:t xml:space="preserve"> Date]</w:t>
              </w:r>
            </w:p>
          </w:sdtContent>
        </w:sdt>
      </w:tc>
    </w:tr>
    <w:tr w:rsidR="00B64090" w14:paraId="168F1953" w14:textId="77777777" w:rsidTr="00B6409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16E2D196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B70044">
                <w:rPr>
                  <w:noProof/>
                  <w:sz w:val="18"/>
                </w:rPr>
                <w:t>2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B70044">
                <w:rPr>
                  <w:b w:val="0"/>
                  <w:noProof/>
                  <w:sz w:val="18"/>
                </w:rPr>
                <w:t>2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0ACB309D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81B0" w14:textId="77777777" w:rsidR="006639F2" w:rsidRPr="001B4733" w:rsidRDefault="006639F2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4C800C70" w14:textId="77777777" w:rsidR="006639F2" w:rsidRPr="001B4733" w:rsidRDefault="006639F2">
      <w:pPr>
        <w:rPr>
          <w:sz w:val="4"/>
          <w:szCs w:val="4"/>
        </w:rPr>
      </w:pPr>
    </w:p>
  </w:footnote>
  <w:footnote w:type="continuationSeparator" w:id="0">
    <w:p w14:paraId="66BB4535" w14:textId="77777777" w:rsidR="006639F2" w:rsidRPr="001B4733" w:rsidRDefault="006639F2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395AE981" w14:textId="77777777" w:rsidR="006639F2" w:rsidRPr="001B4733" w:rsidRDefault="006639F2">
      <w:pPr>
        <w:rPr>
          <w:sz w:val="4"/>
          <w:szCs w:val="4"/>
        </w:rPr>
      </w:pPr>
    </w:p>
  </w:footnote>
  <w:footnote w:type="continuationNotice" w:id="1">
    <w:p w14:paraId="3BCD1E26" w14:textId="77777777" w:rsidR="006639F2" w:rsidRPr="001B4733" w:rsidRDefault="006639F2">
      <w:pPr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F0A7C35"/>
    <w:multiLevelType w:val="multilevel"/>
    <w:tmpl w:val="B596C81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90B4B"/>
    <w:multiLevelType w:val="multilevel"/>
    <w:tmpl w:val="A188459C"/>
    <w:numStyleLink w:val="ListGroupHeadings"/>
  </w:abstractNum>
  <w:abstractNum w:abstractNumId="9" w15:restartNumberingAfterBreak="0">
    <w:nsid w:val="3521034A"/>
    <w:multiLevelType w:val="multilevel"/>
    <w:tmpl w:val="E566FE3A"/>
    <w:numStyleLink w:val="ListGroupTableNumber"/>
  </w:abstractNum>
  <w:abstractNum w:abstractNumId="10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788574063">
    <w:abstractNumId w:val="13"/>
  </w:num>
  <w:num w:numId="2" w16cid:durableId="31808960">
    <w:abstractNumId w:val="0"/>
  </w:num>
  <w:num w:numId="3" w16cid:durableId="1563717287">
    <w:abstractNumId w:val="4"/>
  </w:num>
  <w:num w:numId="4" w16cid:durableId="733544563">
    <w:abstractNumId w:val="6"/>
  </w:num>
  <w:num w:numId="5" w16cid:durableId="2057779773">
    <w:abstractNumId w:val="5"/>
  </w:num>
  <w:num w:numId="6" w16cid:durableId="1624310152">
    <w:abstractNumId w:val="7"/>
  </w:num>
  <w:num w:numId="7" w16cid:durableId="2090803793">
    <w:abstractNumId w:val="1"/>
  </w:num>
  <w:num w:numId="8" w16cid:durableId="1959993938">
    <w:abstractNumId w:val="8"/>
  </w:num>
  <w:num w:numId="9" w16cid:durableId="1658529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3365869">
    <w:abstractNumId w:val="11"/>
  </w:num>
  <w:num w:numId="11" w16cid:durableId="1364789469">
    <w:abstractNumId w:val="11"/>
  </w:num>
  <w:num w:numId="12" w16cid:durableId="1044448195">
    <w:abstractNumId w:val="2"/>
  </w:num>
  <w:num w:numId="13" w16cid:durableId="1261254407">
    <w:abstractNumId w:val="3"/>
  </w:num>
  <w:num w:numId="14" w16cid:durableId="130446238">
    <w:abstractNumId w:val="0"/>
  </w:num>
  <w:num w:numId="15" w16cid:durableId="1120611355">
    <w:abstractNumId w:val="10"/>
  </w:num>
  <w:num w:numId="16" w16cid:durableId="1789818184">
    <w:abstractNumId w:val="6"/>
  </w:num>
  <w:num w:numId="17" w16cid:durableId="1883512711">
    <w:abstractNumId w:val="12"/>
  </w:num>
  <w:num w:numId="18" w16cid:durableId="1630356843">
    <w:abstractNumId w:val="6"/>
  </w:num>
  <w:num w:numId="19" w16cid:durableId="631518932">
    <w:abstractNumId w:val="9"/>
  </w:num>
  <w:num w:numId="20" w16cid:durableId="294914074">
    <w:abstractNumId w:val="3"/>
  </w:num>
  <w:num w:numId="21" w16cid:durableId="120804445">
    <w:abstractNumId w:val="3"/>
  </w:num>
  <w:num w:numId="22" w16cid:durableId="794445556">
    <w:abstractNumId w:val="3"/>
  </w:num>
  <w:num w:numId="23" w16cid:durableId="1811753104">
    <w:abstractNumId w:val="3"/>
  </w:num>
  <w:num w:numId="24" w16cid:durableId="1810004341">
    <w:abstractNumId w:val="0"/>
  </w:num>
  <w:num w:numId="25" w16cid:durableId="465244499">
    <w:abstractNumId w:val="10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6" w16cid:durableId="1586919027">
    <w:abstractNumId w:val="10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7" w16cid:durableId="1956864015">
    <w:abstractNumId w:val="0"/>
  </w:num>
  <w:num w:numId="28" w16cid:durableId="159079086">
    <w:abstractNumId w:val="0"/>
  </w:num>
  <w:num w:numId="29" w16cid:durableId="1632247493">
    <w:abstractNumId w:val="2"/>
  </w:num>
  <w:num w:numId="30" w16cid:durableId="1251548924">
    <w:abstractNumId w:val="3"/>
  </w:num>
  <w:num w:numId="31" w16cid:durableId="1769305648">
    <w:abstractNumId w:val="0"/>
  </w:num>
  <w:num w:numId="32" w16cid:durableId="272639988">
    <w:abstractNumId w:val="10"/>
  </w:num>
  <w:num w:numId="33" w16cid:durableId="884834145">
    <w:abstractNumId w:val="6"/>
  </w:num>
  <w:num w:numId="34" w16cid:durableId="1954054009">
    <w:abstractNumId w:val="12"/>
  </w:num>
  <w:num w:numId="35" w16cid:durableId="71658930">
    <w:abstractNumId w:val="6"/>
  </w:num>
  <w:num w:numId="36" w16cid:durableId="74672517">
    <w:abstractNumId w:val="6"/>
  </w:num>
  <w:num w:numId="37" w16cid:durableId="1084259563">
    <w:abstractNumId w:val="6"/>
  </w:num>
  <w:num w:numId="38" w16cid:durableId="535780892">
    <w:abstractNumId w:val="6"/>
  </w:num>
  <w:num w:numId="39" w16cid:durableId="2089959841">
    <w:abstractNumId w:val="9"/>
  </w:num>
  <w:num w:numId="40" w16cid:durableId="312758277">
    <w:abstractNumId w:val="9"/>
  </w:num>
  <w:num w:numId="41" w16cid:durableId="38059277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trackedChange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14"/>
    <w:rsid w:val="00003B33"/>
    <w:rsid w:val="000048C9"/>
    <w:rsid w:val="00006100"/>
    <w:rsid w:val="00007A54"/>
    <w:rsid w:val="000120D7"/>
    <w:rsid w:val="00025175"/>
    <w:rsid w:val="000409DA"/>
    <w:rsid w:val="0004459E"/>
    <w:rsid w:val="00055E93"/>
    <w:rsid w:val="00062C3E"/>
    <w:rsid w:val="00066432"/>
    <w:rsid w:val="000675DC"/>
    <w:rsid w:val="00071C7D"/>
    <w:rsid w:val="00076F97"/>
    <w:rsid w:val="00077F2D"/>
    <w:rsid w:val="0008020F"/>
    <w:rsid w:val="00080D14"/>
    <w:rsid w:val="000870BB"/>
    <w:rsid w:val="000871A4"/>
    <w:rsid w:val="00087D93"/>
    <w:rsid w:val="000A658E"/>
    <w:rsid w:val="000B3EBE"/>
    <w:rsid w:val="000B6FA1"/>
    <w:rsid w:val="000C0C22"/>
    <w:rsid w:val="000C1D1E"/>
    <w:rsid w:val="000C70AD"/>
    <w:rsid w:val="000C7DA6"/>
    <w:rsid w:val="000D0A76"/>
    <w:rsid w:val="000D2001"/>
    <w:rsid w:val="000D57A1"/>
    <w:rsid w:val="000E1250"/>
    <w:rsid w:val="000E67C9"/>
    <w:rsid w:val="000F23C5"/>
    <w:rsid w:val="000F4A35"/>
    <w:rsid w:val="0010405A"/>
    <w:rsid w:val="001063C6"/>
    <w:rsid w:val="00111674"/>
    <w:rsid w:val="00115EC2"/>
    <w:rsid w:val="00121ADA"/>
    <w:rsid w:val="0013218E"/>
    <w:rsid w:val="001333AF"/>
    <w:rsid w:val="00136F3F"/>
    <w:rsid w:val="001407A5"/>
    <w:rsid w:val="00145CCD"/>
    <w:rsid w:val="001505D8"/>
    <w:rsid w:val="00154790"/>
    <w:rsid w:val="00156423"/>
    <w:rsid w:val="00157100"/>
    <w:rsid w:val="001600E5"/>
    <w:rsid w:val="001605B8"/>
    <w:rsid w:val="00160788"/>
    <w:rsid w:val="00162407"/>
    <w:rsid w:val="001671BD"/>
    <w:rsid w:val="00171C3C"/>
    <w:rsid w:val="001829A7"/>
    <w:rsid w:val="00185154"/>
    <w:rsid w:val="0019114D"/>
    <w:rsid w:val="001A5839"/>
    <w:rsid w:val="001A5EEA"/>
    <w:rsid w:val="001A6BE8"/>
    <w:rsid w:val="001B00E5"/>
    <w:rsid w:val="001B4733"/>
    <w:rsid w:val="001B6A89"/>
    <w:rsid w:val="001E2D50"/>
    <w:rsid w:val="001F16CA"/>
    <w:rsid w:val="001F2AD3"/>
    <w:rsid w:val="001F6AB0"/>
    <w:rsid w:val="002078C1"/>
    <w:rsid w:val="002106C4"/>
    <w:rsid w:val="00210DEF"/>
    <w:rsid w:val="00211B31"/>
    <w:rsid w:val="00211E11"/>
    <w:rsid w:val="002156BC"/>
    <w:rsid w:val="002204C1"/>
    <w:rsid w:val="00222215"/>
    <w:rsid w:val="00241A23"/>
    <w:rsid w:val="0025119D"/>
    <w:rsid w:val="00252201"/>
    <w:rsid w:val="00254DD8"/>
    <w:rsid w:val="00260CF9"/>
    <w:rsid w:val="00261E1A"/>
    <w:rsid w:val="00266880"/>
    <w:rsid w:val="00275ED9"/>
    <w:rsid w:val="00291376"/>
    <w:rsid w:val="0029216D"/>
    <w:rsid w:val="00292DD8"/>
    <w:rsid w:val="00297D0F"/>
    <w:rsid w:val="002A58E7"/>
    <w:rsid w:val="002B0BB3"/>
    <w:rsid w:val="002B1D93"/>
    <w:rsid w:val="002B4003"/>
    <w:rsid w:val="002C5004"/>
    <w:rsid w:val="002C5B1C"/>
    <w:rsid w:val="002D4254"/>
    <w:rsid w:val="002D4E6E"/>
    <w:rsid w:val="002D704B"/>
    <w:rsid w:val="002D750D"/>
    <w:rsid w:val="002E5482"/>
    <w:rsid w:val="002E6121"/>
    <w:rsid w:val="002F2AA4"/>
    <w:rsid w:val="002F4862"/>
    <w:rsid w:val="0030133C"/>
    <w:rsid w:val="00301893"/>
    <w:rsid w:val="00320635"/>
    <w:rsid w:val="00330037"/>
    <w:rsid w:val="00331F35"/>
    <w:rsid w:val="00334A30"/>
    <w:rsid w:val="0033694D"/>
    <w:rsid w:val="003411DD"/>
    <w:rsid w:val="00344A05"/>
    <w:rsid w:val="00346472"/>
    <w:rsid w:val="003553D9"/>
    <w:rsid w:val="003611D6"/>
    <w:rsid w:val="00367400"/>
    <w:rsid w:val="00367E87"/>
    <w:rsid w:val="00370903"/>
    <w:rsid w:val="00371DFF"/>
    <w:rsid w:val="0037398C"/>
    <w:rsid w:val="0037433D"/>
    <w:rsid w:val="0037618F"/>
    <w:rsid w:val="003853C1"/>
    <w:rsid w:val="00390D4D"/>
    <w:rsid w:val="00391673"/>
    <w:rsid w:val="003931E8"/>
    <w:rsid w:val="0039510D"/>
    <w:rsid w:val="003A04C1"/>
    <w:rsid w:val="003A087E"/>
    <w:rsid w:val="003A08A5"/>
    <w:rsid w:val="003B0945"/>
    <w:rsid w:val="003B097F"/>
    <w:rsid w:val="003B1166"/>
    <w:rsid w:val="003B3981"/>
    <w:rsid w:val="003B4DCF"/>
    <w:rsid w:val="003C0464"/>
    <w:rsid w:val="003C4D5C"/>
    <w:rsid w:val="003D11FF"/>
    <w:rsid w:val="003D3B71"/>
    <w:rsid w:val="003D56AF"/>
    <w:rsid w:val="003E1167"/>
    <w:rsid w:val="003E1EF3"/>
    <w:rsid w:val="003E5319"/>
    <w:rsid w:val="003F7D98"/>
    <w:rsid w:val="00402C29"/>
    <w:rsid w:val="0040339E"/>
    <w:rsid w:val="00404615"/>
    <w:rsid w:val="00407776"/>
    <w:rsid w:val="00410047"/>
    <w:rsid w:val="00411BB7"/>
    <w:rsid w:val="004120EA"/>
    <w:rsid w:val="00412450"/>
    <w:rsid w:val="00413C60"/>
    <w:rsid w:val="004178B4"/>
    <w:rsid w:val="00427353"/>
    <w:rsid w:val="0043564D"/>
    <w:rsid w:val="0043628A"/>
    <w:rsid w:val="00444AE6"/>
    <w:rsid w:val="00446FDA"/>
    <w:rsid w:val="004478FD"/>
    <w:rsid w:val="00465D0B"/>
    <w:rsid w:val="004700B3"/>
    <w:rsid w:val="004701D5"/>
    <w:rsid w:val="004709CC"/>
    <w:rsid w:val="004715A6"/>
    <w:rsid w:val="00471634"/>
    <w:rsid w:val="00475EFD"/>
    <w:rsid w:val="004817D7"/>
    <w:rsid w:val="004820CC"/>
    <w:rsid w:val="00491C59"/>
    <w:rsid w:val="004A0BA7"/>
    <w:rsid w:val="004A715D"/>
    <w:rsid w:val="004B7DAE"/>
    <w:rsid w:val="004C4E36"/>
    <w:rsid w:val="004C6139"/>
    <w:rsid w:val="004D7E14"/>
    <w:rsid w:val="004E0B8D"/>
    <w:rsid w:val="004E3C49"/>
    <w:rsid w:val="004E4A29"/>
    <w:rsid w:val="004E73EF"/>
    <w:rsid w:val="004E79A4"/>
    <w:rsid w:val="004F0760"/>
    <w:rsid w:val="004F0E12"/>
    <w:rsid w:val="004F2A3C"/>
    <w:rsid w:val="004F3D6F"/>
    <w:rsid w:val="00504F96"/>
    <w:rsid w:val="00506F18"/>
    <w:rsid w:val="0051056D"/>
    <w:rsid w:val="00514D1D"/>
    <w:rsid w:val="0052190A"/>
    <w:rsid w:val="00524D76"/>
    <w:rsid w:val="00526F36"/>
    <w:rsid w:val="005317FB"/>
    <w:rsid w:val="00532847"/>
    <w:rsid w:val="005331C9"/>
    <w:rsid w:val="00533363"/>
    <w:rsid w:val="00536DAB"/>
    <w:rsid w:val="00540116"/>
    <w:rsid w:val="00545D8F"/>
    <w:rsid w:val="0055219D"/>
    <w:rsid w:val="0055330D"/>
    <w:rsid w:val="0055353F"/>
    <w:rsid w:val="00553877"/>
    <w:rsid w:val="00563598"/>
    <w:rsid w:val="00564815"/>
    <w:rsid w:val="005659C6"/>
    <w:rsid w:val="0056633F"/>
    <w:rsid w:val="005713E5"/>
    <w:rsid w:val="00573359"/>
    <w:rsid w:val="00587DD8"/>
    <w:rsid w:val="00587E1F"/>
    <w:rsid w:val="00593846"/>
    <w:rsid w:val="00595F45"/>
    <w:rsid w:val="005968C0"/>
    <w:rsid w:val="005A09BF"/>
    <w:rsid w:val="005A435A"/>
    <w:rsid w:val="005A581A"/>
    <w:rsid w:val="005B0C40"/>
    <w:rsid w:val="005B6649"/>
    <w:rsid w:val="005B7830"/>
    <w:rsid w:val="005C380A"/>
    <w:rsid w:val="005D2BA2"/>
    <w:rsid w:val="005D3B0A"/>
    <w:rsid w:val="005D620B"/>
    <w:rsid w:val="005E259B"/>
    <w:rsid w:val="005E4E81"/>
    <w:rsid w:val="005F3D12"/>
    <w:rsid w:val="005F4D79"/>
    <w:rsid w:val="005F65EE"/>
    <w:rsid w:val="006025ED"/>
    <w:rsid w:val="00603662"/>
    <w:rsid w:val="0061089F"/>
    <w:rsid w:val="00617CF5"/>
    <w:rsid w:val="00620553"/>
    <w:rsid w:val="00627A2B"/>
    <w:rsid w:val="00633235"/>
    <w:rsid w:val="00643EA1"/>
    <w:rsid w:val="006456AE"/>
    <w:rsid w:val="0064613A"/>
    <w:rsid w:val="00650B58"/>
    <w:rsid w:val="0065325A"/>
    <w:rsid w:val="00657707"/>
    <w:rsid w:val="00662671"/>
    <w:rsid w:val="006639F2"/>
    <w:rsid w:val="00664BBC"/>
    <w:rsid w:val="00667203"/>
    <w:rsid w:val="00674316"/>
    <w:rsid w:val="00675D4A"/>
    <w:rsid w:val="00677035"/>
    <w:rsid w:val="00677C0E"/>
    <w:rsid w:val="006801C8"/>
    <w:rsid w:val="00684E74"/>
    <w:rsid w:val="006919EA"/>
    <w:rsid w:val="006A1801"/>
    <w:rsid w:val="006A4A53"/>
    <w:rsid w:val="006A653B"/>
    <w:rsid w:val="006B1932"/>
    <w:rsid w:val="006B25CE"/>
    <w:rsid w:val="006B5819"/>
    <w:rsid w:val="006C1B36"/>
    <w:rsid w:val="006C23F9"/>
    <w:rsid w:val="006C792A"/>
    <w:rsid w:val="006D0A7B"/>
    <w:rsid w:val="006D22C5"/>
    <w:rsid w:val="006D393A"/>
    <w:rsid w:val="006D4AD6"/>
    <w:rsid w:val="006D7876"/>
    <w:rsid w:val="006F281E"/>
    <w:rsid w:val="006F3C50"/>
    <w:rsid w:val="006F4C60"/>
    <w:rsid w:val="00700DDE"/>
    <w:rsid w:val="00706618"/>
    <w:rsid w:val="00720BC3"/>
    <w:rsid w:val="00733F24"/>
    <w:rsid w:val="007375BC"/>
    <w:rsid w:val="00741647"/>
    <w:rsid w:val="00747958"/>
    <w:rsid w:val="007514FC"/>
    <w:rsid w:val="00755C9F"/>
    <w:rsid w:val="00761537"/>
    <w:rsid w:val="00770BF1"/>
    <w:rsid w:val="00774E81"/>
    <w:rsid w:val="007856FA"/>
    <w:rsid w:val="0079789A"/>
    <w:rsid w:val="007A24F6"/>
    <w:rsid w:val="007A28B9"/>
    <w:rsid w:val="007A2B94"/>
    <w:rsid w:val="007A3F26"/>
    <w:rsid w:val="007A4C10"/>
    <w:rsid w:val="007A5346"/>
    <w:rsid w:val="007B2797"/>
    <w:rsid w:val="007B2B45"/>
    <w:rsid w:val="007B4639"/>
    <w:rsid w:val="007C615D"/>
    <w:rsid w:val="007D6D64"/>
    <w:rsid w:val="007D79AE"/>
    <w:rsid w:val="007E4B4F"/>
    <w:rsid w:val="007F218A"/>
    <w:rsid w:val="007F780D"/>
    <w:rsid w:val="007F79C4"/>
    <w:rsid w:val="0080590C"/>
    <w:rsid w:val="00810953"/>
    <w:rsid w:val="00814BC1"/>
    <w:rsid w:val="00822503"/>
    <w:rsid w:val="00823078"/>
    <w:rsid w:val="00832D48"/>
    <w:rsid w:val="00845732"/>
    <w:rsid w:val="00845B11"/>
    <w:rsid w:val="008572D9"/>
    <w:rsid w:val="00860FD4"/>
    <w:rsid w:val="00861E13"/>
    <w:rsid w:val="008765BF"/>
    <w:rsid w:val="00883C30"/>
    <w:rsid w:val="00887058"/>
    <w:rsid w:val="0089021A"/>
    <w:rsid w:val="00892496"/>
    <w:rsid w:val="008940E6"/>
    <w:rsid w:val="00896B19"/>
    <w:rsid w:val="00897665"/>
    <w:rsid w:val="008A6F22"/>
    <w:rsid w:val="008B3C3D"/>
    <w:rsid w:val="008B5D8F"/>
    <w:rsid w:val="008C2122"/>
    <w:rsid w:val="008E25B3"/>
    <w:rsid w:val="008F1E36"/>
    <w:rsid w:val="008F377D"/>
    <w:rsid w:val="008F4E0B"/>
    <w:rsid w:val="00901EB5"/>
    <w:rsid w:val="00903B44"/>
    <w:rsid w:val="00907866"/>
    <w:rsid w:val="00907CE9"/>
    <w:rsid w:val="00914D41"/>
    <w:rsid w:val="00915659"/>
    <w:rsid w:val="0091623A"/>
    <w:rsid w:val="00917538"/>
    <w:rsid w:val="00920C93"/>
    <w:rsid w:val="00936AF5"/>
    <w:rsid w:val="009375B1"/>
    <w:rsid w:val="009449D2"/>
    <w:rsid w:val="00944F14"/>
    <w:rsid w:val="009453E1"/>
    <w:rsid w:val="009468D8"/>
    <w:rsid w:val="009501E6"/>
    <w:rsid w:val="009571D7"/>
    <w:rsid w:val="00957FAB"/>
    <w:rsid w:val="0096050F"/>
    <w:rsid w:val="0096253C"/>
    <w:rsid w:val="00965EC9"/>
    <w:rsid w:val="00966659"/>
    <w:rsid w:val="009713F0"/>
    <w:rsid w:val="009716E4"/>
    <w:rsid w:val="00974028"/>
    <w:rsid w:val="009775E5"/>
    <w:rsid w:val="009834ED"/>
    <w:rsid w:val="0099704B"/>
    <w:rsid w:val="00997F5B"/>
    <w:rsid w:val="009A0345"/>
    <w:rsid w:val="009A199C"/>
    <w:rsid w:val="009A63ED"/>
    <w:rsid w:val="009B319F"/>
    <w:rsid w:val="009B4425"/>
    <w:rsid w:val="009B7A59"/>
    <w:rsid w:val="009B7B63"/>
    <w:rsid w:val="009B7C52"/>
    <w:rsid w:val="009C43B7"/>
    <w:rsid w:val="009D15CE"/>
    <w:rsid w:val="009D23F7"/>
    <w:rsid w:val="009D3E19"/>
    <w:rsid w:val="009D670A"/>
    <w:rsid w:val="009E2B69"/>
    <w:rsid w:val="009E48AE"/>
    <w:rsid w:val="009F1794"/>
    <w:rsid w:val="009F1ACF"/>
    <w:rsid w:val="009F6529"/>
    <w:rsid w:val="009F6CE7"/>
    <w:rsid w:val="00A02DE1"/>
    <w:rsid w:val="00A07960"/>
    <w:rsid w:val="00A10005"/>
    <w:rsid w:val="00A13FC8"/>
    <w:rsid w:val="00A15A13"/>
    <w:rsid w:val="00A269F5"/>
    <w:rsid w:val="00A32E8B"/>
    <w:rsid w:val="00A35710"/>
    <w:rsid w:val="00A405D8"/>
    <w:rsid w:val="00A41250"/>
    <w:rsid w:val="00A41C3D"/>
    <w:rsid w:val="00A41D4E"/>
    <w:rsid w:val="00A510A2"/>
    <w:rsid w:val="00A52A8F"/>
    <w:rsid w:val="00A55155"/>
    <w:rsid w:val="00A62E21"/>
    <w:rsid w:val="00A640FF"/>
    <w:rsid w:val="00A64A55"/>
    <w:rsid w:val="00A65EFD"/>
    <w:rsid w:val="00A83349"/>
    <w:rsid w:val="00A83B38"/>
    <w:rsid w:val="00A86D8B"/>
    <w:rsid w:val="00AA4E2D"/>
    <w:rsid w:val="00AA6010"/>
    <w:rsid w:val="00AB48D1"/>
    <w:rsid w:val="00AB5BEA"/>
    <w:rsid w:val="00AB7E56"/>
    <w:rsid w:val="00AD688B"/>
    <w:rsid w:val="00AD6EC2"/>
    <w:rsid w:val="00AD76F6"/>
    <w:rsid w:val="00AE1E91"/>
    <w:rsid w:val="00AE4C26"/>
    <w:rsid w:val="00AE7ACA"/>
    <w:rsid w:val="00AF2204"/>
    <w:rsid w:val="00AF6C56"/>
    <w:rsid w:val="00B012F3"/>
    <w:rsid w:val="00B1273F"/>
    <w:rsid w:val="00B13514"/>
    <w:rsid w:val="00B26BD8"/>
    <w:rsid w:val="00B37767"/>
    <w:rsid w:val="00B44F94"/>
    <w:rsid w:val="00B510FF"/>
    <w:rsid w:val="00B5273E"/>
    <w:rsid w:val="00B53493"/>
    <w:rsid w:val="00B55D18"/>
    <w:rsid w:val="00B56CC8"/>
    <w:rsid w:val="00B64090"/>
    <w:rsid w:val="00B65281"/>
    <w:rsid w:val="00B65924"/>
    <w:rsid w:val="00B668FB"/>
    <w:rsid w:val="00B67E07"/>
    <w:rsid w:val="00B70044"/>
    <w:rsid w:val="00B729D8"/>
    <w:rsid w:val="00B76B8E"/>
    <w:rsid w:val="00B77E2D"/>
    <w:rsid w:val="00B80FB7"/>
    <w:rsid w:val="00B819DD"/>
    <w:rsid w:val="00BA45AE"/>
    <w:rsid w:val="00BA4F4A"/>
    <w:rsid w:val="00BA5F91"/>
    <w:rsid w:val="00BA66AD"/>
    <w:rsid w:val="00BB3EE1"/>
    <w:rsid w:val="00BC0B03"/>
    <w:rsid w:val="00BC2DD3"/>
    <w:rsid w:val="00BC5DF3"/>
    <w:rsid w:val="00BC67B1"/>
    <w:rsid w:val="00BD048F"/>
    <w:rsid w:val="00BD0652"/>
    <w:rsid w:val="00BD38E8"/>
    <w:rsid w:val="00BD52CF"/>
    <w:rsid w:val="00BD7CF3"/>
    <w:rsid w:val="00BE16D4"/>
    <w:rsid w:val="00BF2C53"/>
    <w:rsid w:val="00BF30BA"/>
    <w:rsid w:val="00BF44E8"/>
    <w:rsid w:val="00C000C3"/>
    <w:rsid w:val="00C02E60"/>
    <w:rsid w:val="00C04B63"/>
    <w:rsid w:val="00C06DD1"/>
    <w:rsid w:val="00C10095"/>
    <w:rsid w:val="00C123DB"/>
    <w:rsid w:val="00C13136"/>
    <w:rsid w:val="00C145B3"/>
    <w:rsid w:val="00C1680B"/>
    <w:rsid w:val="00C2116B"/>
    <w:rsid w:val="00C240FD"/>
    <w:rsid w:val="00C24374"/>
    <w:rsid w:val="00C24724"/>
    <w:rsid w:val="00C27DD7"/>
    <w:rsid w:val="00C302EF"/>
    <w:rsid w:val="00C3386D"/>
    <w:rsid w:val="00C36A7E"/>
    <w:rsid w:val="00C37940"/>
    <w:rsid w:val="00C428D9"/>
    <w:rsid w:val="00C43917"/>
    <w:rsid w:val="00C524F8"/>
    <w:rsid w:val="00C53907"/>
    <w:rsid w:val="00C57385"/>
    <w:rsid w:val="00C576AF"/>
    <w:rsid w:val="00C6199A"/>
    <w:rsid w:val="00C63DD3"/>
    <w:rsid w:val="00C65BF0"/>
    <w:rsid w:val="00C74C53"/>
    <w:rsid w:val="00C755AC"/>
    <w:rsid w:val="00C82B0B"/>
    <w:rsid w:val="00C941F0"/>
    <w:rsid w:val="00C97431"/>
    <w:rsid w:val="00C9759C"/>
    <w:rsid w:val="00CA0AB3"/>
    <w:rsid w:val="00CA3CD8"/>
    <w:rsid w:val="00CB5079"/>
    <w:rsid w:val="00CB5A23"/>
    <w:rsid w:val="00CB7D14"/>
    <w:rsid w:val="00CC3428"/>
    <w:rsid w:val="00CC764A"/>
    <w:rsid w:val="00CD5119"/>
    <w:rsid w:val="00CD6978"/>
    <w:rsid w:val="00CE04C6"/>
    <w:rsid w:val="00CE0E66"/>
    <w:rsid w:val="00CE42EC"/>
    <w:rsid w:val="00D00835"/>
    <w:rsid w:val="00D021D4"/>
    <w:rsid w:val="00D03E01"/>
    <w:rsid w:val="00D04315"/>
    <w:rsid w:val="00D241D3"/>
    <w:rsid w:val="00D24602"/>
    <w:rsid w:val="00D253E1"/>
    <w:rsid w:val="00D27FA8"/>
    <w:rsid w:val="00D32946"/>
    <w:rsid w:val="00D330EF"/>
    <w:rsid w:val="00D365D3"/>
    <w:rsid w:val="00D42189"/>
    <w:rsid w:val="00D42F7B"/>
    <w:rsid w:val="00D46A5D"/>
    <w:rsid w:val="00D55089"/>
    <w:rsid w:val="00D63051"/>
    <w:rsid w:val="00D65684"/>
    <w:rsid w:val="00D66928"/>
    <w:rsid w:val="00D75157"/>
    <w:rsid w:val="00D7697D"/>
    <w:rsid w:val="00D76C48"/>
    <w:rsid w:val="00D83394"/>
    <w:rsid w:val="00D909B7"/>
    <w:rsid w:val="00D94430"/>
    <w:rsid w:val="00D96A2F"/>
    <w:rsid w:val="00DA08B0"/>
    <w:rsid w:val="00DA76FA"/>
    <w:rsid w:val="00DB0AE4"/>
    <w:rsid w:val="00DB2B49"/>
    <w:rsid w:val="00DB50C7"/>
    <w:rsid w:val="00DB7279"/>
    <w:rsid w:val="00DC28FE"/>
    <w:rsid w:val="00DC290C"/>
    <w:rsid w:val="00DC33B4"/>
    <w:rsid w:val="00DC4162"/>
    <w:rsid w:val="00DC5165"/>
    <w:rsid w:val="00DD0620"/>
    <w:rsid w:val="00DD10FD"/>
    <w:rsid w:val="00DD2003"/>
    <w:rsid w:val="00DD4656"/>
    <w:rsid w:val="00DD64E1"/>
    <w:rsid w:val="00DD72AF"/>
    <w:rsid w:val="00DE7B34"/>
    <w:rsid w:val="00DF01DF"/>
    <w:rsid w:val="00DF0684"/>
    <w:rsid w:val="00DF2AE4"/>
    <w:rsid w:val="00E018FB"/>
    <w:rsid w:val="00E01D14"/>
    <w:rsid w:val="00E0730F"/>
    <w:rsid w:val="00E135C8"/>
    <w:rsid w:val="00E20097"/>
    <w:rsid w:val="00E21DC0"/>
    <w:rsid w:val="00E347CE"/>
    <w:rsid w:val="00E35419"/>
    <w:rsid w:val="00E35834"/>
    <w:rsid w:val="00E4035B"/>
    <w:rsid w:val="00E456C3"/>
    <w:rsid w:val="00E46BCF"/>
    <w:rsid w:val="00E52744"/>
    <w:rsid w:val="00E53767"/>
    <w:rsid w:val="00E66951"/>
    <w:rsid w:val="00E6730E"/>
    <w:rsid w:val="00E6763B"/>
    <w:rsid w:val="00E70DFB"/>
    <w:rsid w:val="00E74D81"/>
    <w:rsid w:val="00E93E1D"/>
    <w:rsid w:val="00EA20F2"/>
    <w:rsid w:val="00EA248D"/>
    <w:rsid w:val="00EA7991"/>
    <w:rsid w:val="00EB58BD"/>
    <w:rsid w:val="00EC0FFC"/>
    <w:rsid w:val="00EC7184"/>
    <w:rsid w:val="00EC73ED"/>
    <w:rsid w:val="00ED2E33"/>
    <w:rsid w:val="00ED3024"/>
    <w:rsid w:val="00ED3047"/>
    <w:rsid w:val="00ED335A"/>
    <w:rsid w:val="00ED6217"/>
    <w:rsid w:val="00ED71B6"/>
    <w:rsid w:val="00EE5474"/>
    <w:rsid w:val="00EE7D3E"/>
    <w:rsid w:val="00EF0E10"/>
    <w:rsid w:val="00EF2076"/>
    <w:rsid w:val="00EF2AFB"/>
    <w:rsid w:val="00EF4C68"/>
    <w:rsid w:val="00EF52D8"/>
    <w:rsid w:val="00EF59F4"/>
    <w:rsid w:val="00F04123"/>
    <w:rsid w:val="00F04DD1"/>
    <w:rsid w:val="00F1296B"/>
    <w:rsid w:val="00F218DE"/>
    <w:rsid w:val="00F3045E"/>
    <w:rsid w:val="00F33D5C"/>
    <w:rsid w:val="00F3402F"/>
    <w:rsid w:val="00F36CEC"/>
    <w:rsid w:val="00F431FB"/>
    <w:rsid w:val="00F461A3"/>
    <w:rsid w:val="00F53ACB"/>
    <w:rsid w:val="00F60E46"/>
    <w:rsid w:val="00F6184E"/>
    <w:rsid w:val="00F62485"/>
    <w:rsid w:val="00F666B0"/>
    <w:rsid w:val="00F728F2"/>
    <w:rsid w:val="00F7671A"/>
    <w:rsid w:val="00F77609"/>
    <w:rsid w:val="00F8007E"/>
    <w:rsid w:val="00F81C8A"/>
    <w:rsid w:val="00F83CA1"/>
    <w:rsid w:val="00F84805"/>
    <w:rsid w:val="00F901AE"/>
    <w:rsid w:val="00F97AE9"/>
    <w:rsid w:val="00FA0084"/>
    <w:rsid w:val="00FA09B2"/>
    <w:rsid w:val="00FA13FD"/>
    <w:rsid w:val="00FA2B02"/>
    <w:rsid w:val="00FA32C4"/>
    <w:rsid w:val="00FB1115"/>
    <w:rsid w:val="00FB18F6"/>
    <w:rsid w:val="00FB2C51"/>
    <w:rsid w:val="00FB4AE4"/>
    <w:rsid w:val="00FD3104"/>
    <w:rsid w:val="00FD6462"/>
    <w:rsid w:val="00FE7A02"/>
    <w:rsid w:val="00FF2074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0FB96"/>
  <w15:docId w15:val="{22F629EE-1AA0-4AB3-B41E-E35121FD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887058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8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8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8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330037"/>
    <w:pPr>
      <w:numPr>
        <w:numId w:val="31"/>
      </w:numPr>
    </w:pPr>
  </w:style>
  <w:style w:type="paragraph" w:styleId="ListBullet">
    <w:name w:val="List Bullet"/>
    <w:basedOn w:val="BodyText"/>
    <w:uiPriority w:val="4"/>
    <w:qFormat/>
    <w:rsid w:val="00330037"/>
    <w:pPr>
      <w:numPr>
        <w:numId w:val="30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91623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0D2001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506F18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330037"/>
    <w:pPr>
      <w:numPr>
        <w:numId w:val="38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371DFF"/>
    <w:pPr>
      <w:numPr>
        <w:numId w:val="41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EA248D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F7760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91623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91623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330037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330037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C2116B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3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3"/>
      </w:numPr>
    </w:pPr>
  </w:style>
  <w:style w:type="paragraph" w:styleId="ListNumber2">
    <w:name w:val="List Number 2"/>
    <w:basedOn w:val="ListNumber"/>
    <w:uiPriority w:val="5"/>
    <w:qFormat/>
    <w:rsid w:val="00330037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330037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330037"/>
    <w:pPr>
      <w:numPr>
        <w:ilvl w:val="3"/>
        <w:numId w:val="29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29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29"/>
      </w:numPr>
    </w:pPr>
  </w:style>
  <w:style w:type="paragraph" w:customStyle="1" w:styleId="Legalnotice">
    <w:name w:val="Legal notice"/>
    <w:basedOn w:val="Normal"/>
    <w:uiPriority w:val="27"/>
    <w:qFormat/>
    <w:rsid w:val="00C57385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A13FC8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AE1E91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5D2BA2"/>
    <w:pPr>
      <w:spacing w:before="240"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330037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330037"/>
    <w:pPr>
      <w:numPr>
        <w:numId w:val="13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330037"/>
    <w:pPr>
      <w:numPr>
        <w:numId w:val="15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755C9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F77609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330037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BD0652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1B6A8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330037"/>
    <w:pPr>
      <w:numPr>
        <w:numId w:val="17"/>
      </w:numPr>
    </w:pPr>
  </w:style>
  <w:style w:type="paragraph" w:customStyle="1" w:styleId="TableBullet4">
    <w:name w:val="Table Bullet 4"/>
    <w:basedOn w:val="TableBullet3"/>
    <w:uiPriority w:val="14"/>
    <w:qFormat/>
    <w:rsid w:val="00330037"/>
    <w:pPr>
      <w:numPr>
        <w:ilvl w:val="3"/>
      </w:numPr>
      <w:tabs>
        <w:tab w:val="clear" w:pos="510"/>
        <w:tab w:val="clear" w:pos="794"/>
        <w:tab w:val="left" w:pos="680"/>
      </w:tabs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0409DA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0409DA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0409DA"/>
    <w:pPr>
      <w:numPr>
        <w:ilvl w:val="1"/>
        <w:numId w:val="6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6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7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0D2001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F7760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F7760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TabletextChar">
    <w:name w:val="Table text Char"/>
    <w:link w:val="Tabletext"/>
    <w:uiPriority w:val="9"/>
    <w:rsid w:val="00506F18"/>
    <w:rPr>
      <w:rFonts w:ascii="Arial" w:eastAsia="Times New Roman" w:hAnsi="Arial" w:cs="Times New Roman"/>
      <w:sz w:val="19"/>
      <w:szCs w:val="21"/>
      <w:lang w:eastAsia="en-AU"/>
      <w14:numForm w14:val="linin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C6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162407"/>
    <w:pPr>
      <w:numPr>
        <w:numId w:val="11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C57385"/>
    <w:pPr>
      <w:numPr>
        <w:numId w:val="10"/>
      </w:numPr>
    </w:pPr>
  </w:style>
  <w:style w:type="paragraph" w:customStyle="1" w:styleId="Listlead-in">
    <w:name w:val="List lead-in"/>
    <w:basedOn w:val="BodyText"/>
    <w:uiPriority w:val="3"/>
    <w:qFormat/>
    <w:rsid w:val="00FA13FD"/>
    <w:pPr>
      <w:keepNext/>
    </w:pPr>
  </w:style>
  <w:style w:type="paragraph" w:styleId="Revision">
    <w:name w:val="Revision"/>
    <w:hidden/>
    <w:uiPriority w:val="99"/>
    <w:semiHidden/>
    <w:rsid w:val="00F7671A"/>
    <w:pPr>
      <w:spacing w:before="0" w:after="0"/>
    </w:pPr>
    <w:rPr>
      <w:sz w:val="21"/>
    </w:rPr>
  </w:style>
  <w:style w:type="character" w:styleId="CommentReference">
    <w:name w:val="annotation reference"/>
    <w:basedOn w:val="DefaultParagraphFont"/>
    <w:uiPriority w:val="99"/>
    <w:semiHidden/>
    <w:rsid w:val="00C37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79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7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9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nap.edu.au/naplan/for-schools/national-protocols-for-test-administration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qcaa.qld.edu.au/copyright" TargetMode="External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ad\Desktop\NAPLAN\factsheet_A4_portrait_CC_B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BD4EB3EB1244F78E0B2C909401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2455C-8301-4F64-BC7D-7D0DE5659E92}"/>
      </w:docPartPr>
      <w:docPartBody>
        <w:p w:rsidR="008A78E4" w:rsidRDefault="008A78E4">
          <w:pPr>
            <w:pStyle w:val="73BD4EB3EB1244F78E0B2C909401A33B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4AC19AF1F4254EC88B59C6A1A2408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1418-438B-4F9A-B5C9-9904088F60EC}"/>
      </w:docPartPr>
      <w:docPartBody>
        <w:p w:rsidR="008A78E4" w:rsidRDefault="008A78E4">
          <w:pPr>
            <w:pStyle w:val="4AC19AF1F4254EC88B59C6A1A24086D3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963700B26591448B96997ABC819A5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1B17-F31F-4A5D-9E4B-183F13FD24A5}"/>
      </w:docPartPr>
      <w:docPartBody>
        <w:p w:rsidR="008A78E4" w:rsidRDefault="008A78E4">
          <w:pPr>
            <w:pStyle w:val="963700B26591448B96997ABC819A55B7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D0C3CB4671BF419D9FE9814F17D4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43E9-B5DF-499B-BE29-C4FC4571F99C}"/>
      </w:docPartPr>
      <w:docPartBody>
        <w:p w:rsidR="008A78E4" w:rsidRDefault="008A78E4">
          <w:pPr>
            <w:pStyle w:val="D0C3CB4671BF419D9FE9814F17D479EF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3BE9BFE1274C48DA910142EA15D1E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22F0-627D-400B-8E33-E1C98B583D73}"/>
      </w:docPartPr>
      <w:docPartBody>
        <w:p w:rsidR="008A78E4" w:rsidRDefault="00462302" w:rsidP="00462302">
          <w:pPr>
            <w:pStyle w:val="3BE9BFE1274C48DA910142EA15D1E4041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E4"/>
    <w:rsid w:val="00402C29"/>
    <w:rsid w:val="00446FDA"/>
    <w:rsid w:val="00462302"/>
    <w:rsid w:val="004820CC"/>
    <w:rsid w:val="00564815"/>
    <w:rsid w:val="00587DD8"/>
    <w:rsid w:val="00601431"/>
    <w:rsid w:val="00617CF5"/>
    <w:rsid w:val="006801C8"/>
    <w:rsid w:val="008A78E4"/>
    <w:rsid w:val="00914D41"/>
    <w:rsid w:val="009C0842"/>
    <w:rsid w:val="00A6054E"/>
    <w:rsid w:val="00BC664D"/>
    <w:rsid w:val="00D32A8D"/>
    <w:rsid w:val="00EA7991"/>
    <w:rsid w:val="00F04DD1"/>
    <w:rsid w:val="00F1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5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BD4EB3EB1244F78E0B2C909401A33B">
    <w:name w:val="73BD4EB3EB1244F78E0B2C909401A33B"/>
  </w:style>
  <w:style w:type="paragraph" w:customStyle="1" w:styleId="4AC19AF1F4254EC88B59C6A1A24086D3">
    <w:name w:val="4AC19AF1F4254EC88B59C6A1A24086D3"/>
  </w:style>
  <w:style w:type="character" w:styleId="Emphasis">
    <w:name w:val="Emphasis"/>
    <w:uiPriority w:val="2"/>
    <w:rPr>
      <w:i/>
      <w:iCs/>
      <w14:numForm w14:val="lining"/>
    </w:rPr>
  </w:style>
  <w:style w:type="paragraph" w:customStyle="1" w:styleId="963700B26591448B96997ABC819A55B7">
    <w:name w:val="963700B26591448B96997ABC819A55B7"/>
  </w:style>
  <w:style w:type="paragraph" w:customStyle="1" w:styleId="D0C3CB4671BF419D9FE9814F17D479EF">
    <w:name w:val="D0C3CB4671BF419D9FE9814F17D479EF"/>
  </w:style>
  <w:style w:type="character" w:styleId="PlaceholderText">
    <w:name w:val="Placeholder Text"/>
    <w:basedOn w:val="DefaultParagraphFont"/>
    <w:uiPriority w:val="51"/>
    <w:rsid w:val="00462302"/>
    <w:rPr>
      <w:color w:val="808080"/>
      <w14:numForm w14:val="lining"/>
    </w:rPr>
  </w:style>
  <w:style w:type="paragraph" w:customStyle="1" w:styleId="3BE9BFE1274C48DA910142EA15D1E4041">
    <w:name w:val="3BE9BFE1274C48DA910142EA15D1E4041"/>
    <w:rsid w:val="00462302"/>
    <w:pPr>
      <w:tabs>
        <w:tab w:val="right" w:pos="9639"/>
      </w:tabs>
      <w:spacing w:after="0" w:line="264" w:lineRule="auto"/>
    </w:pPr>
    <w:rPr>
      <w:rFonts w:eastAsiaTheme="minorHAnsi"/>
      <w:color w:val="808080"/>
      <w:sz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DA07D3FCF5F46A5A0B517E59252C0" ma:contentTypeVersion="16" ma:contentTypeDescription="Create a new document." ma:contentTypeScope="" ma:versionID="7211e00a46b7d6e08a77098b29db12dd">
  <xsd:schema xmlns:xsd="http://www.w3.org/2001/XMLSchema" xmlns:xs="http://www.w3.org/2001/XMLSchema" xmlns:p="http://schemas.microsoft.com/office/2006/metadata/properties" xmlns:ns1="http://schemas.microsoft.com/sharepoint/v3" xmlns:ns2="3bb7ab7b-5a7a-45ce-adad-edb7b7288880" targetNamespace="http://schemas.microsoft.com/office/2006/metadata/properties" ma:root="true" ma:fieldsID="d5466d44f5cab19841b2065e0d67bca5" ns1:_="" ns2:_="">
    <xsd:import namespace="http://schemas.microsoft.com/sharepoint/v3"/>
    <xsd:import namespace="3bb7ab7b-5a7a-45ce-adad-edb7b7288880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7ab7b-5a7a-45ce-adad-edb7b7288880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QCAA xmlns="http://QCAA.qld.edu.au">
  <DocumentDate/>
  <DocumentTitle/>
  <DocumentSubtitle>Record of parent/carer withdrawal (for school use only)</DocumentSubtitle>
  <DocumentJobNumber/>
  <DocumentField1/>
  <DocumentField2/>
  <DocumentField3/>
  <DocumentField4/>
  <DocumentField5/>
  <DocumentField6/>
  <DocumentField7/>
  <DocumentField8/>
</QCAA>
</file>

<file path=customXml/item3.xml><?xml version="1.0" encoding="utf-8"?>
<QCAA xmlns="http://QCAA.qld.edu.au">
  <DocumentDate/>
  <DocumentTitle>2026 NAPLAN</DocumentTitle>
  <DocumentSubtitle/>
  <DocumentJobNumber/>
  <DocumentField1/>
  <DocumentField2/>
  <DocumentField3/>
  <DocumentField4/>
</QCA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ModeratedBy xmlns="3bb7ab7b-5a7a-45ce-adad-edb7b7288880">
      <UserInfo>
        <DisplayName>MCKAY, Kelly</DisplayName>
        <AccountId>107</AccountId>
        <AccountType/>
      </UserInfo>
    </PPModeratedBy>
    <PPContentApprover xmlns="3bb7ab7b-5a7a-45ce-adad-edb7b7288880">
      <UserInfo>
        <DisplayName>CARR, Vicki</DisplayName>
        <AccountId>29</AccountId>
        <AccountType/>
      </UserInfo>
    </PPContentApprover>
    <PPPublishedNotificationAddresses xmlns="3bb7ab7b-5a7a-45ce-adad-edb7b7288880" xsi:nil="true"/>
    <PPLastReviewedBy xmlns="3bb7ab7b-5a7a-45ce-adad-edb7b7288880">
      <UserInfo>
        <DisplayName>MCKAY, Kelly</DisplayName>
        <AccountId>107</AccountId>
        <AccountType/>
      </UserInfo>
    </PPLastReviewedBy>
    <PPReferenceNumber xmlns="3bb7ab7b-5a7a-45ce-adad-edb7b7288880" xsi:nil="true"/>
    <PPModeratedDate xmlns="3bb7ab7b-5a7a-45ce-adad-edb7b7288880">2026-02-24T23:31:04+00:00</PPModeratedDate>
    <PPLastReviewedDate xmlns="3bb7ab7b-5a7a-45ce-adad-edb7b7288880">2026-02-24T23:31:04+00:00</PPLastReviewedDate>
    <PPContentOwner xmlns="3bb7ab7b-5a7a-45ce-adad-edb7b7288880">
      <UserInfo>
        <DisplayName>CARR, Vicki</DisplayName>
        <AccountId>29</AccountId>
        <AccountType/>
      </UserInfo>
    </PPContentOwner>
    <PPContentAuthor xmlns="3bb7ab7b-5a7a-45ce-adad-edb7b7288880">
      <UserInfo>
        <DisplayName>CARR, Vicki</DisplayName>
        <AccountId>29</AccountId>
        <AccountType/>
      </UserInfo>
    </PPContentAuthor>
    <PPSubmittedBy xmlns="3bb7ab7b-5a7a-45ce-adad-edb7b7288880">
      <UserInfo>
        <DisplayName>MCKAY, Kelly</DisplayName>
        <AccountId>107</AccountId>
        <AccountType/>
      </UserInfo>
    </PPSubmittedBy>
    <PPReviewDate xmlns="3bb7ab7b-5a7a-45ce-adad-edb7b7288880">2027-02-24T14:00:00+00:00</PPReviewDate>
    <PPSubmittedDate xmlns="3bb7ab7b-5a7a-45ce-adad-edb7b7288880">2026-02-24T23:30:16+00:00</PPSubmittedDat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2C631-DE36-44AD-8C64-FC88C4A3B360}"/>
</file>

<file path=customXml/itemProps2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3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4.xml><?xml version="1.0" encoding="utf-8"?>
<ds:datastoreItem xmlns:ds="http://schemas.openxmlformats.org/officeDocument/2006/customXml" ds:itemID="{AC97ACB3-B624-41E8-B7BB-339359AD2B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712834-90B7-40D7-A524-086BEEC78BDD}">
  <ds:schemaRefs>
    <ds:schemaRef ds:uri="http://schemas.microsoft.com/office/2006/metadata/properties"/>
    <ds:schemaRef ds:uri="http://schemas.microsoft.com/office/infopath/2007/PartnerControls"/>
    <ds:schemaRef ds:uri="c46199e5-52ff-4fb5-9175-c69ab1959116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EF2B1812-CEF6-4FD3-BB59-456106A65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factsheet_A4_portrait_CC_BY.dotx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NAPLAN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Naplan 2026 withdrawal</dc:title>
  <dc:subject>Record of parent/carer withdrawal (for school use only)</dc:subject>
  <dc:creator>Queensland Curriculum and Assessment Authority</dc:creator>
  <dc:description/>
  <cp:lastModifiedBy>MCKAY, Kelly (kmcka89)</cp:lastModifiedBy>
  <cp:revision>2</cp:revision>
  <cp:lastPrinted>2026-02-24T03:16:00Z</cp:lastPrinted>
  <dcterms:created xsi:type="dcterms:W3CDTF">2026-02-24T22:59:00Z</dcterms:created>
  <dcterms:modified xsi:type="dcterms:W3CDTF">2026-02-24T22:59:00Z</dcterms:modified>
  <cp:category>241215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2025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0x0101001BADA07D3FCF5F46A5A0B517E59252C0</vt:lpwstr>
  </property>
  <property fmtid="{D5CDD505-2E9C-101B-9397-08002B2CF9AE}" pid="10" name="MediaServiceImageTags">
    <vt:lpwstr/>
  </property>
</Properties>
</file>